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69" w:rsidRPr="003D2F21" w:rsidRDefault="00CF4469" w:rsidP="00CF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21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 образовательное учреждение</w:t>
      </w:r>
    </w:p>
    <w:p w:rsidR="00CF4469" w:rsidRPr="003D2F21" w:rsidRDefault="00CF4469" w:rsidP="00CF4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21">
        <w:rPr>
          <w:rFonts w:ascii="Times New Roman" w:hAnsi="Times New Roman" w:cs="Times New Roman"/>
          <w:b/>
          <w:sz w:val="28"/>
          <w:szCs w:val="28"/>
        </w:rPr>
        <w:t>« УСИНСКИЙ ПОЛИТЕХНИЧЕСКИЙ ТЕХНИКУМ»</w:t>
      </w:r>
    </w:p>
    <w:p w:rsidR="00CF4469" w:rsidRDefault="00CF4469" w:rsidP="00CF4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CF4469" w:rsidRPr="003D2F21" w:rsidRDefault="003D2F21" w:rsidP="00CF446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2F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D2F21">
        <w:rPr>
          <w:rFonts w:ascii="Times New Roman" w:hAnsi="Times New Roman" w:cs="Times New Roman"/>
          <w:sz w:val="28"/>
          <w:szCs w:val="28"/>
        </w:rPr>
        <w:t>.09.</w:t>
      </w:r>
      <w:r w:rsidR="00CF4469" w:rsidRPr="003D2F21">
        <w:rPr>
          <w:rFonts w:ascii="Times New Roman" w:hAnsi="Times New Roman" w:cs="Times New Roman"/>
          <w:sz w:val="28"/>
          <w:szCs w:val="28"/>
        </w:rPr>
        <w:t>2014</w:t>
      </w:r>
      <w:r w:rsidRPr="003D2F21">
        <w:rPr>
          <w:rFonts w:ascii="Times New Roman" w:hAnsi="Times New Roman" w:cs="Times New Roman"/>
          <w:sz w:val="28"/>
          <w:szCs w:val="28"/>
        </w:rPr>
        <w:t>г.</w:t>
      </w:r>
      <w:r w:rsidR="00CF4469" w:rsidRPr="003D2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01-18/</w:t>
      </w:r>
      <w:r>
        <w:rPr>
          <w:rFonts w:ascii="Times New Roman" w:hAnsi="Times New Roman" w:cs="Times New Roman"/>
          <w:sz w:val="28"/>
          <w:szCs w:val="28"/>
        </w:rPr>
        <w:t>304</w:t>
      </w:r>
    </w:p>
    <w:p w:rsidR="00CF4469" w:rsidRPr="003D2F21" w:rsidRDefault="00CF4469" w:rsidP="00CF4469">
      <w:pPr>
        <w:jc w:val="center"/>
        <w:rPr>
          <w:rFonts w:ascii="Times New Roman" w:hAnsi="Times New Roman" w:cs="Times New Roman"/>
          <w:sz w:val="18"/>
          <w:szCs w:val="18"/>
        </w:rPr>
      </w:pPr>
      <w:r w:rsidRPr="003D2F21">
        <w:rPr>
          <w:rFonts w:ascii="Times New Roman" w:hAnsi="Times New Roman" w:cs="Times New Roman"/>
          <w:sz w:val="18"/>
          <w:szCs w:val="18"/>
        </w:rPr>
        <w:t>г. Усинск</w:t>
      </w:r>
    </w:p>
    <w:p w:rsidR="003D2F21" w:rsidRDefault="00CF4469" w:rsidP="00CF44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21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 в Положение  </w:t>
      </w:r>
      <w:bookmarkStart w:id="0" w:name="_GoBack"/>
      <w:bookmarkEnd w:id="0"/>
    </w:p>
    <w:p w:rsidR="003D2F21" w:rsidRDefault="00CF4469" w:rsidP="00CF446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F21">
        <w:rPr>
          <w:rFonts w:ascii="Times New Roman" w:hAnsi="Times New Roman" w:cs="Times New Roman"/>
          <w:b/>
          <w:sz w:val="24"/>
          <w:szCs w:val="24"/>
        </w:rPr>
        <w:t xml:space="preserve">«О стипендиальном обеспечении и других денежных выплатах», </w:t>
      </w:r>
    </w:p>
    <w:p w:rsidR="00CF4469" w:rsidRPr="003D2F21" w:rsidRDefault="00CF4469" w:rsidP="003D2F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2F21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3D2F21">
        <w:rPr>
          <w:rFonts w:ascii="Times New Roman" w:hAnsi="Times New Roman" w:cs="Times New Roman"/>
          <w:b/>
          <w:sz w:val="24"/>
          <w:szCs w:val="24"/>
        </w:rPr>
        <w:t xml:space="preserve"> приказом директора  от 17 октября 2013 г.</w:t>
      </w:r>
      <w:r w:rsidR="003D2F21">
        <w:rPr>
          <w:rFonts w:ascii="Times New Roman" w:hAnsi="Times New Roman" w:cs="Times New Roman"/>
          <w:b/>
          <w:sz w:val="24"/>
          <w:szCs w:val="24"/>
        </w:rPr>
        <w:t xml:space="preserve"> № 01-18/347</w:t>
      </w:r>
    </w:p>
    <w:p w:rsidR="003D2F21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F4469" w:rsidRDefault="003D2F21" w:rsidP="003D2F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F4469">
        <w:rPr>
          <w:rFonts w:ascii="Times New Roman" w:hAnsi="Times New Roman" w:cs="Times New Roman"/>
          <w:sz w:val="24"/>
          <w:szCs w:val="24"/>
        </w:rPr>
        <w:t>На основании  Постановления  Правительства  Республики Коми от 11 сентября  № 377 «О внесение изменений в постановление Правительства Республики Коми от 24 сентября 2013 г. № 359 « О  стипендиях и других денежных выплатах студентам  профессиональных образовательных организаций и образовательных организаций высшего образования, осуществляющих  оказание государственных услуг в сфере образования за счет бюджетных ассигнований республиканского бюджета Республики Коми» и в связи с приведением  в</w:t>
      </w:r>
      <w:proofErr w:type="gramEnd"/>
      <w:r w:rsidR="00CF4469">
        <w:rPr>
          <w:rFonts w:ascii="Times New Roman" w:hAnsi="Times New Roman" w:cs="Times New Roman"/>
          <w:sz w:val="24"/>
          <w:szCs w:val="24"/>
        </w:rPr>
        <w:t xml:space="preserve"> общее  соответствие  локальных нормативных актов ГПОУ «УПТ»</w:t>
      </w:r>
    </w:p>
    <w:p w:rsidR="00CF4469" w:rsidRDefault="00CF4469" w:rsidP="00CF4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КА З Ы В АЮ:</w:t>
      </w:r>
    </w:p>
    <w:p w:rsidR="00CF4469" w:rsidRPr="003F5835" w:rsidRDefault="00CF4469" w:rsidP="00CF44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5835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3F5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835">
        <w:rPr>
          <w:rFonts w:ascii="Times New Roman" w:hAnsi="Times New Roman" w:cs="Times New Roman"/>
          <w:sz w:val="24"/>
          <w:szCs w:val="24"/>
        </w:rPr>
        <w:t xml:space="preserve">в Положение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5835">
        <w:rPr>
          <w:rFonts w:ascii="Times New Roman" w:hAnsi="Times New Roman" w:cs="Times New Roman"/>
          <w:sz w:val="24"/>
          <w:szCs w:val="24"/>
        </w:rPr>
        <w:t xml:space="preserve">О стипендиальном обеспечении и других денежных выплатах обучающихся», утвержденное приказом директора  от 17 октября 2013 г. № 01-18/347. </w:t>
      </w:r>
    </w:p>
    <w:p w:rsidR="00CF4469" w:rsidRPr="003F5835" w:rsidRDefault="003D2F21" w:rsidP="00CF44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469" w:rsidRPr="003F5835">
        <w:rPr>
          <w:rFonts w:ascii="Times New Roman" w:hAnsi="Times New Roman" w:cs="Times New Roman"/>
          <w:sz w:val="24"/>
          <w:szCs w:val="24"/>
        </w:rPr>
        <w:t xml:space="preserve">1. Дополнить п.1.1. После слов « Правительства РК  от 24 сентября 2013 г. № 359….. бюджета Республики Коми» дополнить: « в редакции (в ред. </w:t>
      </w:r>
      <w:hyperlink r:id="rId5" w:history="1">
        <w:r w:rsidR="00CF4469" w:rsidRPr="003F583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CF4469" w:rsidRPr="003F5835">
        <w:rPr>
          <w:rFonts w:ascii="Times New Roman" w:hAnsi="Times New Roman" w:cs="Times New Roman"/>
          <w:sz w:val="24"/>
          <w:szCs w:val="24"/>
        </w:rPr>
        <w:t xml:space="preserve"> Правительства РК от 11.09.2014 N 377).</w:t>
      </w:r>
    </w:p>
    <w:p w:rsidR="00CF4469" w:rsidRDefault="003D2F21" w:rsidP="00CF44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469" w:rsidRPr="004E1281">
        <w:rPr>
          <w:rFonts w:ascii="Times New Roman" w:hAnsi="Times New Roman" w:cs="Times New Roman"/>
          <w:sz w:val="24"/>
          <w:szCs w:val="24"/>
        </w:rPr>
        <w:t xml:space="preserve">2. п.2.1. изложить в следующей редакции: Государственная академическая стипендия обучающимся, государственная социальная стипендия обучающимся выплачиваются в </w:t>
      </w:r>
      <w:proofErr w:type="gramStart"/>
      <w:r w:rsidR="00CF4469" w:rsidRPr="004E1281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="00CF4469" w:rsidRPr="004E1281">
        <w:rPr>
          <w:rFonts w:ascii="Times New Roman" w:hAnsi="Times New Roman" w:cs="Times New Roman"/>
          <w:sz w:val="24"/>
          <w:szCs w:val="24"/>
        </w:rPr>
        <w:t>, определяемых организацией, с учетом мнения совета обучающихся в пределах средств, выделяемых организации на стипендиальное обеспечение обучающихся (далее – стипендиальный фонд).</w:t>
      </w:r>
    </w:p>
    <w:p w:rsidR="00CF4469" w:rsidRPr="003F5835" w:rsidRDefault="00CF4469" w:rsidP="003D2F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F5835">
        <w:rPr>
          <w:rFonts w:ascii="Times New Roman" w:hAnsi="Times New Roman" w:cs="Times New Roman"/>
          <w:sz w:val="24"/>
          <w:szCs w:val="24"/>
        </w:rPr>
        <w:t xml:space="preserve">. п.2.2. изложить в редакции: </w:t>
      </w:r>
      <w:proofErr w:type="gramStart"/>
      <w:r w:rsidRPr="003F5835">
        <w:rPr>
          <w:rFonts w:ascii="Times New Roman" w:hAnsi="Times New Roman" w:cs="Times New Roman"/>
          <w:sz w:val="24"/>
          <w:szCs w:val="24"/>
        </w:rPr>
        <w:t>Размеры государственной академической стипендии обучающихся, государственной социальной стипендии обучающихся, не могут быть меньше нормативов, утвержденных нормами действующего законодательства и увеличенных на установленный для государственных учреждений Республики Коми размер районного коэффициента и процентной надбавки за работу в районах Крайнего Севера и приравненных к ним местностях по месту расположения   техникума.</w:t>
      </w:r>
      <w:proofErr w:type="gramEnd"/>
    </w:p>
    <w:p w:rsidR="00CF4469" w:rsidRPr="003F5835" w:rsidRDefault="00CF4469" w:rsidP="003D2F21">
      <w:pPr>
        <w:pStyle w:val="a4"/>
        <w:rPr>
          <w:szCs w:val="24"/>
        </w:rPr>
      </w:pPr>
      <w:r>
        <w:rPr>
          <w:szCs w:val="24"/>
        </w:rPr>
        <w:tab/>
      </w:r>
      <w:r w:rsidRPr="003F5835">
        <w:rPr>
          <w:szCs w:val="24"/>
        </w:rPr>
        <w:t>4. п.3.8. изложить в редакции: Обучающимся - матерям, находящимся в отпуске по уходу за ребенком, без продолжения обучения, стипендия не  выплачивается.</w:t>
      </w:r>
    </w:p>
    <w:p w:rsidR="00CF4469" w:rsidRPr="003F5835" w:rsidRDefault="00CF4469" w:rsidP="003D2F21">
      <w:pPr>
        <w:pStyle w:val="a4"/>
        <w:rPr>
          <w:szCs w:val="24"/>
        </w:rPr>
      </w:pPr>
      <w:r>
        <w:rPr>
          <w:szCs w:val="24"/>
        </w:rPr>
        <w:tab/>
      </w:r>
      <w:r w:rsidRPr="003F5835">
        <w:rPr>
          <w:szCs w:val="24"/>
        </w:rPr>
        <w:t>5. п.3.13. изложить в редакции: Решение о размере повышенной стипендии принимается стипендиальной комиссией.</w:t>
      </w:r>
    </w:p>
    <w:p w:rsidR="00CF4469" w:rsidRPr="003F5835" w:rsidRDefault="00CF4469" w:rsidP="003D2F21">
      <w:pPr>
        <w:pStyle w:val="a4"/>
        <w:rPr>
          <w:szCs w:val="24"/>
        </w:rPr>
      </w:pPr>
      <w:r>
        <w:rPr>
          <w:szCs w:val="24"/>
        </w:rPr>
        <w:tab/>
      </w:r>
      <w:r w:rsidRPr="003F5835">
        <w:rPr>
          <w:szCs w:val="24"/>
        </w:rPr>
        <w:t>6. п.3.14. изложить в редакции: Критерии оценки особых достижений  для назначения  государственной  повышенной академической стипендии  определяются Приложением № 2 к настоящему положению.</w:t>
      </w:r>
    </w:p>
    <w:p w:rsidR="00CF4469" w:rsidRPr="003F5835" w:rsidRDefault="00CF4469" w:rsidP="00CF4469">
      <w:pPr>
        <w:pStyle w:val="a4"/>
        <w:rPr>
          <w:szCs w:val="24"/>
        </w:rPr>
      </w:pPr>
      <w:r w:rsidRPr="003F5835">
        <w:rPr>
          <w:szCs w:val="24"/>
        </w:rPr>
        <w:tab/>
        <w:t>7. п.п.3.15, 4.1.,5.2. - исключить.</w:t>
      </w:r>
    </w:p>
    <w:p w:rsidR="00CF4469" w:rsidRPr="003F5835" w:rsidRDefault="00CF4469" w:rsidP="00CF4469">
      <w:pPr>
        <w:pStyle w:val="a4"/>
        <w:rPr>
          <w:szCs w:val="24"/>
        </w:rPr>
      </w:pPr>
    </w:p>
    <w:p w:rsidR="00CF4469" w:rsidRPr="003F5835" w:rsidRDefault="00CF4469" w:rsidP="003D2F21">
      <w:pPr>
        <w:pStyle w:val="a4"/>
        <w:rPr>
          <w:szCs w:val="24"/>
        </w:rPr>
      </w:pPr>
      <w:r w:rsidRPr="003F5835">
        <w:rPr>
          <w:szCs w:val="24"/>
        </w:rPr>
        <w:lastRenderedPageBreak/>
        <w:tab/>
        <w:t>8. Приложение № 1 Утвержденное Постановлением Правительства Республики Коми от 24 сентября 2013 г. № 593 – исключить.</w:t>
      </w:r>
    </w:p>
    <w:p w:rsidR="00CF4469" w:rsidRPr="003F5835" w:rsidRDefault="00CF4469" w:rsidP="003D2F21">
      <w:pPr>
        <w:pStyle w:val="a4"/>
        <w:rPr>
          <w:szCs w:val="24"/>
        </w:rPr>
      </w:pPr>
      <w:r w:rsidRPr="003F5835">
        <w:rPr>
          <w:szCs w:val="24"/>
        </w:rPr>
        <w:tab/>
        <w:t xml:space="preserve">9.  </w:t>
      </w:r>
      <w:proofErr w:type="gramStart"/>
      <w:r w:rsidRPr="003F5835">
        <w:rPr>
          <w:szCs w:val="24"/>
        </w:rPr>
        <w:t xml:space="preserve">Из Приложения 2 ч.3 </w:t>
      </w:r>
      <w:r>
        <w:rPr>
          <w:szCs w:val="24"/>
        </w:rPr>
        <w:t xml:space="preserve"> </w:t>
      </w:r>
      <w:proofErr w:type="spellStart"/>
      <w:r w:rsidRPr="003F5835">
        <w:rPr>
          <w:szCs w:val="24"/>
        </w:rPr>
        <w:t>п.п</w:t>
      </w:r>
      <w:proofErr w:type="spellEnd"/>
      <w:r w:rsidRPr="003F5835">
        <w:rPr>
          <w:szCs w:val="24"/>
        </w:rPr>
        <w:t>.</w:t>
      </w:r>
      <w:r>
        <w:rPr>
          <w:szCs w:val="24"/>
        </w:rPr>
        <w:t xml:space="preserve"> </w:t>
      </w:r>
      <w:r w:rsidRPr="003F5835">
        <w:rPr>
          <w:szCs w:val="24"/>
        </w:rPr>
        <w:t xml:space="preserve"> а,</w:t>
      </w:r>
      <w:r>
        <w:rPr>
          <w:szCs w:val="24"/>
        </w:rPr>
        <w:t xml:space="preserve"> </w:t>
      </w:r>
      <w:r w:rsidRPr="003F5835">
        <w:rPr>
          <w:szCs w:val="24"/>
        </w:rPr>
        <w:t>б,</w:t>
      </w:r>
      <w:r>
        <w:rPr>
          <w:szCs w:val="24"/>
        </w:rPr>
        <w:t xml:space="preserve"> </w:t>
      </w:r>
      <w:r w:rsidRPr="003F5835">
        <w:rPr>
          <w:szCs w:val="24"/>
        </w:rPr>
        <w:t>г,</w:t>
      </w:r>
      <w:r>
        <w:rPr>
          <w:szCs w:val="24"/>
        </w:rPr>
        <w:t xml:space="preserve"> </w:t>
      </w:r>
      <w:r w:rsidRPr="003F5835">
        <w:rPr>
          <w:szCs w:val="24"/>
        </w:rPr>
        <w:t>д;</w:t>
      </w:r>
      <w:r>
        <w:rPr>
          <w:szCs w:val="24"/>
        </w:rPr>
        <w:t xml:space="preserve"> </w:t>
      </w:r>
      <w:r w:rsidRPr="003F5835">
        <w:rPr>
          <w:szCs w:val="24"/>
        </w:rPr>
        <w:t xml:space="preserve"> ч.5 п.</w:t>
      </w:r>
      <w:r>
        <w:rPr>
          <w:szCs w:val="24"/>
        </w:rPr>
        <w:t xml:space="preserve"> </w:t>
      </w:r>
      <w:r w:rsidRPr="003F5835">
        <w:rPr>
          <w:szCs w:val="24"/>
        </w:rPr>
        <w:t>б. слово «систематическое» -</w:t>
      </w:r>
      <w:r>
        <w:rPr>
          <w:szCs w:val="24"/>
        </w:rPr>
        <w:t xml:space="preserve"> </w:t>
      </w:r>
      <w:r w:rsidRPr="003F5835">
        <w:rPr>
          <w:szCs w:val="24"/>
        </w:rPr>
        <w:t>исключить.</w:t>
      </w:r>
      <w:proofErr w:type="gramEnd"/>
    </w:p>
    <w:p w:rsidR="00CF4469" w:rsidRDefault="00CF4469" w:rsidP="003D2F21">
      <w:pPr>
        <w:pStyle w:val="a4"/>
        <w:rPr>
          <w:szCs w:val="24"/>
        </w:rPr>
      </w:pPr>
      <w:r w:rsidRPr="003F5835">
        <w:rPr>
          <w:szCs w:val="24"/>
        </w:rPr>
        <w:tab/>
        <w:t>10. Дополнить Приложением № 1   к Положению</w:t>
      </w:r>
      <w:r>
        <w:rPr>
          <w:szCs w:val="24"/>
        </w:rPr>
        <w:t xml:space="preserve"> « О</w:t>
      </w:r>
      <w:r w:rsidRPr="003F5835">
        <w:rPr>
          <w:szCs w:val="24"/>
        </w:rPr>
        <w:t xml:space="preserve"> стипендиальном обеспечении</w:t>
      </w:r>
      <w:r>
        <w:rPr>
          <w:szCs w:val="24"/>
        </w:rPr>
        <w:t xml:space="preserve"> и других</w:t>
      </w:r>
      <w:r w:rsidR="003D2F21">
        <w:rPr>
          <w:szCs w:val="24"/>
        </w:rPr>
        <w:t xml:space="preserve"> денежных выплатах обучающихся»</w:t>
      </w:r>
      <w:r w:rsidRPr="003F5835">
        <w:rPr>
          <w:szCs w:val="24"/>
        </w:rPr>
        <w:t>, утвержденному приказом директора  от 17.10.2013 г. № 01-18/347.</w:t>
      </w:r>
    </w:p>
    <w:p w:rsidR="00CF4469" w:rsidRPr="003F5835" w:rsidRDefault="00CF4469" w:rsidP="003D2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11.  Настоящий Приказ  вступает в силу с даты,  его принятия и распространяется на правоотношения, возникшие с 1 сентября 2014 года.</w:t>
      </w:r>
    </w:p>
    <w:p w:rsidR="00CF4469" w:rsidRPr="003F5835" w:rsidRDefault="00CF4469" w:rsidP="003D2F21">
      <w:pPr>
        <w:pStyle w:val="a4"/>
        <w:rPr>
          <w:szCs w:val="24"/>
        </w:rPr>
      </w:pPr>
      <w:r>
        <w:rPr>
          <w:szCs w:val="24"/>
        </w:rPr>
        <w:tab/>
        <w:t>12</w:t>
      </w:r>
      <w:r w:rsidRPr="003F5835">
        <w:rPr>
          <w:szCs w:val="24"/>
        </w:rPr>
        <w:t>. Приложением №1 к Положению о стипендиальном обеспечении, утвержденному приказом директора от 17.10.2013г. № 01-18/347 опубликовать на официально</w:t>
      </w:r>
      <w:r w:rsidR="003D2F21">
        <w:rPr>
          <w:szCs w:val="24"/>
        </w:rPr>
        <w:t>м</w:t>
      </w:r>
      <w:r w:rsidRPr="003F5835">
        <w:rPr>
          <w:szCs w:val="24"/>
        </w:rPr>
        <w:t xml:space="preserve"> сайте ГПОУ «УПТ».</w:t>
      </w:r>
    </w:p>
    <w:p w:rsidR="00CF4469" w:rsidRPr="003F5835" w:rsidRDefault="00CF4469" w:rsidP="003D2F21">
      <w:pPr>
        <w:pStyle w:val="a4"/>
        <w:rPr>
          <w:szCs w:val="24"/>
        </w:rPr>
      </w:pPr>
      <w:r w:rsidRPr="003F5835">
        <w:rPr>
          <w:szCs w:val="24"/>
        </w:rPr>
        <w:tab/>
        <w:t>1</w:t>
      </w:r>
      <w:r>
        <w:rPr>
          <w:szCs w:val="24"/>
        </w:rPr>
        <w:t>3</w:t>
      </w:r>
      <w:r w:rsidRPr="003F5835">
        <w:rPr>
          <w:szCs w:val="24"/>
        </w:rPr>
        <w:t xml:space="preserve">. Настоящий приказ опубликовать на </w:t>
      </w:r>
      <w:proofErr w:type="gramStart"/>
      <w:r w:rsidRPr="003F5835">
        <w:rPr>
          <w:szCs w:val="24"/>
        </w:rPr>
        <w:t>официальной</w:t>
      </w:r>
      <w:proofErr w:type="gramEnd"/>
      <w:r w:rsidRPr="003F5835">
        <w:rPr>
          <w:szCs w:val="24"/>
        </w:rPr>
        <w:t xml:space="preserve"> сайте ГПОУ «УПТ».</w:t>
      </w:r>
    </w:p>
    <w:p w:rsidR="00CF4469" w:rsidRPr="003F5835" w:rsidRDefault="00CF4469" w:rsidP="003D2F21">
      <w:pPr>
        <w:pStyle w:val="a4"/>
        <w:rPr>
          <w:szCs w:val="24"/>
        </w:rPr>
      </w:pPr>
      <w:r>
        <w:rPr>
          <w:szCs w:val="24"/>
        </w:rPr>
        <w:tab/>
        <w:t>14</w:t>
      </w:r>
      <w:r w:rsidR="003D2F21">
        <w:rPr>
          <w:szCs w:val="24"/>
        </w:rPr>
        <w:t xml:space="preserve">. </w:t>
      </w:r>
      <w:proofErr w:type="gramStart"/>
      <w:r w:rsidR="003D2F21">
        <w:rPr>
          <w:szCs w:val="24"/>
        </w:rPr>
        <w:t>Контроль</w:t>
      </w:r>
      <w:r w:rsidRPr="003F5835">
        <w:rPr>
          <w:szCs w:val="24"/>
        </w:rPr>
        <w:t xml:space="preserve"> за</w:t>
      </w:r>
      <w:proofErr w:type="gramEnd"/>
      <w:r w:rsidRPr="003F5835">
        <w:rPr>
          <w:szCs w:val="24"/>
        </w:rPr>
        <w:t xml:space="preserve"> исполнением  приказа оставляю за собой.</w:t>
      </w:r>
    </w:p>
    <w:p w:rsidR="00CF4469" w:rsidRPr="003F5835" w:rsidRDefault="00CF4469" w:rsidP="003D2F21">
      <w:pPr>
        <w:pStyle w:val="a4"/>
        <w:rPr>
          <w:szCs w:val="24"/>
        </w:rPr>
      </w:pPr>
    </w:p>
    <w:p w:rsidR="00CF4469" w:rsidRDefault="00CF4469" w:rsidP="003D2F21">
      <w:pPr>
        <w:pStyle w:val="a4"/>
        <w:rPr>
          <w:szCs w:val="24"/>
        </w:rPr>
      </w:pPr>
    </w:p>
    <w:p w:rsidR="003D2F21" w:rsidRDefault="003D2F21" w:rsidP="00CF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Л.П. Барашкова</w:t>
      </w: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                                                                              </w:t>
      </w: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69" w:rsidRDefault="00CF4469" w:rsidP="00CF44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469" w:rsidRDefault="00CF4469" w:rsidP="00CF4469"/>
    <w:p w:rsidR="00CF4469" w:rsidRDefault="00CF4469" w:rsidP="00CF4469"/>
    <w:p w:rsidR="003D2F21" w:rsidRDefault="003D2F21"/>
    <w:p w:rsidR="003D2F21" w:rsidRPr="003D2F21" w:rsidRDefault="003D2F21" w:rsidP="003D2F21"/>
    <w:p w:rsidR="003D2F21" w:rsidRPr="003D2F21" w:rsidRDefault="003D2F21" w:rsidP="003D2F21"/>
    <w:p w:rsidR="003D2F21" w:rsidRPr="003D2F21" w:rsidRDefault="003D2F21" w:rsidP="003D2F21"/>
    <w:p w:rsidR="003D2F21" w:rsidRPr="003D2F21" w:rsidRDefault="003D2F21" w:rsidP="003D2F21"/>
    <w:p w:rsidR="003D2F21" w:rsidRP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D37" w:rsidRP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F21">
        <w:rPr>
          <w:rFonts w:ascii="Times New Roman" w:hAnsi="Times New Roman" w:cs="Times New Roman"/>
          <w:sz w:val="20"/>
          <w:szCs w:val="20"/>
        </w:rPr>
        <w:t>исп. И.Г. Михалицына</w:t>
      </w: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2F21">
        <w:rPr>
          <w:rFonts w:ascii="Times New Roman" w:hAnsi="Times New Roman" w:cs="Times New Roman"/>
          <w:sz w:val="20"/>
          <w:szCs w:val="20"/>
        </w:rPr>
        <w:t>41-4-48(112)</w:t>
      </w: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2F21" w:rsidRPr="003D2F21" w:rsidRDefault="003D2F21" w:rsidP="003D2F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3D2F21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3D2F21" w:rsidRPr="003D2F21" w:rsidRDefault="003D2F21" w:rsidP="003D2F2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D2F21" w:rsidRPr="003D2F21" w:rsidRDefault="003D2F21" w:rsidP="003D2F21">
      <w:pPr>
        <w:spacing w:after="0"/>
        <w:jc w:val="right"/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</w:rPr>
        <w:t>к Положению  «О стипендиальном обеспечении</w:t>
      </w:r>
    </w:p>
    <w:p w:rsidR="003D2F21" w:rsidRPr="003D2F21" w:rsidRDefault="003D2F21" w:rsidP="003D2F21">
      <w:pPr>
        <w:spacing w:after="0"/>
        <w:jc w:val="right"/>
        <w:rPr>
          <w:rFonts w:ascii="Times New Roman" w:hAnsi="Times New Roman" w:cs="Times New Roman"/>
        </w:rPr>
      </w:pPr>
      <w:r w:rsidRPr="003D2F21">
        <w:rPr>
          <w:rFonts w:ascii="Times New Roman" w:hAnsi="Times New Roman" w:cs="Times New Roman"/>
        </w:rPr>
        <w:t>и других денежных выплатах обучающихся»,</w:t>
      </w:r>
    </w:p>
    <w:p w:rsidR="003D2F21" w:rsidRPr="003D2F21" w:rsidRDefault="003D2F21" w:rsidP="003D2F2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3D2F21">
        <w:rPr>
          <w:rFonts w:ascii="Times New Roman" w:hAnsi="Times New Roman" w:cs="Times New Roman"/>
        </w:rPr>
        <w:t>утвержденному</w:t>
      </w:r>
      <w:proofErr w:type="gramEnd"/>
      <w:r w:rsidRPr="003D2F21">
        <w:rPr>
          <w:rFonts w:ascii="Times New Roman" w:hAnsi="Times New Roman" w:cs="Times New Roman"/>
        </w:rPr>
        <w:t xml:space="preserve"> приказом директора</w:t>
      </w:r>
    </w:p>
    <w:p w:rsidR="003D2F21" w:rsidRPr="003D2F21" w:rsidRDefault="003D2F21" w:rsidP="003D2F21">
      <w:pPr>
        <w:spacing w:after="0"/>
        <w:jc w:val="right"/>
        <w:rPr>
          <w:rFonts w:ascii="Times New Roman" w:hAnsi="Times New Roman" w:cs="Times New Roman"/>
          <w:sz w:val="24"/>
        </w:rPr>
      </w:pPr>
      <w:r w:rsidRPr="003D2F21">
        <w:rPr>
          <w:rFonts w:ascii="Times New Roman" w:hAnsi="Times New Roman" w:cs="Times New Roman"/>
        </w:rPr>
        <w:t>от 17.10.2013 г. № 01-18/347</w:t>
      </w:r>
    </w:p>
    <w:p w:rsidR="003D2F21" w:rsidRPr="003D2F21" w:rsidRDefault="003D2F21" w:rsidP="003D2F21">
      <w:pPr>
        <w:jc w:val="right"/>
        <w:rPr>
          <w:rFonts w:ascii="Times New Roman" w:hAnsi="Times New Roman" w:cs="Times New Roman"/>
          <w:sz w:val="24"/>
        </w:rPr>
      </w:pPr>
    </w:p>
    <w:p w:rsidR="003D2F21" w:rsidRPr="003D2F21" w:rsidRDefault="003D2F21" w:rsidP="003D2F2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3D2F21" w:rsidRPr="003D2F21" w:rsidRDefault="003D2F21" w:rsidP="003D2F21">
      <w:pPr>
        <w:jc w:val="center"/>
        <w:rPr>
          <w:rFonts w:ascii="Times New Roman" w:hAnsi="Times New Roman" w:cs="Times New Roman"/>
          <w:b/>
          <w:sz w:val="24"/>
        </w:rPr>
      </w:pPr>
      <w:r w:rsidRPr="003D2F21">
        <w:rPr>
          <w:rFonts w:ascii="Times New Roman" w:hAnsi="Times New Roman" w:cs="Times New Roman"/>
          <w:b/>
          <w:sz w:val="24"/>
        </w:rPr>
        <w:t xml:space="preserve">Нормативы  для формирования стипендиального фонда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D2F21" w:rsidRPr="003D2F21" w:rsidTr="003D2F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1" w:rsidRPr="003D2F21" w:rsidRDefault="003D2F21" w:rsidP="00570AC8">
            <w:pPr>
              <w:rPr>
                <w:rFonts w:ascii="Times New Roman" w:hAnsi="Times New Roman" w:cs="Times New Roman"/>
                <w:sz w:val="24"/>
              </w:rPr>
            </w:pPr>
            <w:r w:rsidRPr="003D2F21">
              <w:rPr>
                <w:rFonts w:ascii="Times New Roman" w:hAnsi="Times New Roman" w:cs="Times New Roman"/>
                <w:sz w:val="24"/>
              </w:rPr>
              <w:t xml:space="preserve">Норматив для  формирования  стипендиального фонда за счет бюджетных ассигнований республиканского бюджета Республики Коми на выплату </w:t>
            </w:r>
            <w:r w:rsidRPr="003D2F21">
              <w:rPr>
                <w:rFonts w:ascii="Times New Roman" w:hAnsi="Times New Roman" w:cs="Times New Roman"/>
                <w:b/>
                <w:sz w:val="24"/>
              </w:rPr>
              <w:t>государственной академической</w:t>
            </w:r>
            <w:r w:rsidRPr="003D2F2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D2F21">
              <w:rPr>
                <w:rFonts w:ascii="Times New Roman" w:hAnsi="Times New Roman" w:cs="Times New Roman"/>
                <w:b/>
                <w:sz w:val="24"/>
              </w:rPr>
              <w:t>стипендии</w:t>
            </w:r>
            <w:r w:rsidRPr="003D2F21">
              <w:rPr>
                <w:rFonts w:ascii="Times New Roman" w:hAnsi="Times New Roman" w:cs="Times New Roman"/>
                <w:sz w:val="24"/>
              </w:rPr>
              <w:t xml:space="preserve"> на одного обучающегося в месяц, руб.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1" w:rsidRPr="003D2F21" w:rsidRDefault="003D2F21" w:rsidP="00570AC8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3D2F21">
              <w:rPr>
                <w:rFonts w:ascii="Times New Roman" w:hAnsi="Times New Roman" w:cs="Times New Roman"/>
                <w:sz w:val="24"/>
              </w:rPr>
              <w:t xml:space="preserve">Норматив для  формирования  стипендиального фонда за счет бюджетных ассигнований республиканского бюджета Республики Коми на выплату </w:t>
            </w:r>
            <w:r w:rsidRPr="003D2F21">
              <w:rPr>
                <w:rFonts w:ascii="Times New Roman" w:hAnsi="Times New Roman" w:cs="Times New Roman"/>
                <w:b/>
                <w:sz w:val="24"/>
              </w:rPr>
              <w:t>государственной социальной</w:t>
            </w:r>
            <w:r w:rsidRPr="003D2F21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3D2F21">
              <w:rPr>
                <w:rFonts w:ascii="Times New Roman" w:hAnsi="Times New Roman" w:cs="Times New Roman"/>
                <w:b/>
                <w:sz w:val="24"/>
              </w:rPr>
              <w:t>стипендии</w:t>
            </w:r>
            <w:r w:rsidRPr="003D2F21">
              <w:rPr>
                <w:rFonts w:ascii="Times New Roman" w:hAnsi="Times New Roman" w:cs="Times New Roman"/>
                <w:sz w:val="24"/>
              </w:rPr>
              <w:t xml:space="preserve"> на одного обучающегося в месяц, руб.</w:t>
            </w:r>
          </w:p>
        </w:tc>
      </w:tr>
      <w:tr w:rsidR="003D2F21" w:rsidRPr="003D2F21" w:rsidTr="003D2F2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1" w:rsidRPr="003D2F21" w:rsidRDefault="003D2F21" w:rsidP="00570A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F21">
              <w:rPr>
                <w:rFonts w:ascii="Times New Roman" w:hAnsi="Times New Roman" w:cs="Times New Roman"/>
                <w:b/>
                <w:sz w:val="24"/>
              </w:rPr>
              <w:t>516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21" w:rsidRPr="003D2F21" w:rsidRDefault="003D2F21" w:rsidP="00570A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2F21">
              <w:rPr>
                <w:rFonts w:ascii="Times New Roman" w:hAnsi="Times New Roman" w:cs="Times New Roman"/>
                <w:b/>
                <w:sz w:val="24"/>
              </w:rPr>
              <w:t>775</w:t>
            </w:r>
          </w:p>
        </w:tc>
      </w:tr>
    </w:tbl>
    <w:p w:rsidR="003D2F21" w:rsidRPr="003D2F21" w:rsidRDefault="003D2F21" w:rsidP="003D2F2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3D2F21" w:rsidRPr="003D2F21" w:rsidRDefault="003D2F21" w:rsidP="003D2F2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3D2F21" w:rsidRPr="003D2F21" w:rsidRDefault="003D2F21" w:rsidP="003D2F21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Default="003D2F21" w:rsidP="003D2F21">
      <w:pPr>
        <w:jc w:val="right"/>
        <w:rPr>
          <w:color w:val="FF0000"/>
          <w:sz w:val="24"/>
        </w:rPr>
      </w:pPr>
    </w:p>
    <w:p w:rsidR="003D2F21" w:rsidRPr="003D2F21" w:rsidRDefault="003D2F21" w:rsidP="003D2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D2F21" w:rsidRPr="003D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0"/>
    <w:rsid w:val="000F5C5B"/>
    <w:rsid w:val="003D2F21"/>
    <w:rsid w:val="00642180"/>
    <w:rsid w:val="00687579"/>
    <w:rsid w:val="00816D14"/>
    <w:rsid w:val="00A838CA"/>
    <w:rsid w:val="00BB2D37"/>
    <w:rsid w:val="00CF4469"/>
    <w:rsid w:val="00D71FB5"/>
    <w:rsid w:val="00DD11AD"/>
    <w:rsid w:val="00F37C90"/>
    <w:rsid w:val="00F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69"/>
    <w:pPr>
      <w:ind w:left="720"/>
      <w:contextualSpacing/>
    </w:pPr>
  </w:style>
  <w:style w:type="paragraph" w:styleId="a4">
    <w:name w:val="Body Text"/>
    <w:basedOn w:val="a"/>
    <w:link w:val="a5"/>
    <w:semiHidden/>
    <w:rsid w:val="00CF4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F44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69"/>
    <w:pPr>
      <w:ind w:left="720"/>
      <w:contextualSpacing/>
    </w:pPr>
  </w:style>
  <w:style w:type="paragraph" w:styleId="a4">
    <w:name w:val="Body Text"/>
    <w:basedOn w:val="a"/>
    <w:link w:val="a5"/>
    <w:semiHidden/>
    <w:rsid w:val="00CF44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F44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60C178FD7FEF90AFF200180FE1213C7ECA996BB57183292F483EF7E9C7194093FB90716B187FFDE59E55gCG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5</cp:revision>
  <cp:lastPrinted>2014-09-25T14:00:00Z</cp:lastPrinted>
  <dcterms:created xsi:type="dcterms:W3CDTF">2014-09-24T12:01:00Z</dcterms:created>
  <dcterms:modified xsi:type="dcterms:W3CDTF">2014-09-30T10:42:00Z</dcterms:modified>
</cp:coreProperties>
</file>