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4"/>
        <w:ind w:left="0" w:firstLine="0"/>
        <w:jc w:val="left"/>
        <w:rPr>
          <w:sz w:val="17"/>
        </w:rPr>
      </w:pPr>
      <w:r>
        <w:rPr/>
        <w:pict>
          <v:group style="position:absolute;margin-left:0pt;margin-top:0pt;width:595.3pt;height:841.9pt;mso-position-horizontal-relative:page;mso-position-vertical-relative:page;z-index:-253169664" coordorigin="0,0" coordsize="11906,16838">
            <v:shape style="position:absolute;left:0;top:0;width:11906;height:16838" type="#_x0000_t75" stroked="false">
              <v:imagedata r:id="rId5" o:title=""/>
            </v:shape>
            <v:shape style="position:absolute;left:1670;top:1180;width:9274;height:14386" type="#_x0000_t75" stroked="false">
              <v:imagedata r:id="rId6" o:title=""/>
            </v:shape>
            <v:shape style="position:absolute;left:9878;top:3787;width:749;height:389" type="#_x0000_t75" stroked="false">
              <v:imagedata r:id="rId7" o:title=""/>
            </v:shape>
            <w10:wrap type="none"/>
          </v:group>
        </w:pict>
      </w:r>
    </w:p>
    <w:p>
      <w:pPr>
        <w:spacing w:after="0"/>
        <w:jc w:val="left"/>
        <w:rPr>
          <w:sz w:val="17"/>
        </w:rPr>
        <w:sectPr>
          <w:type w:val="continuous"/>
          <w:pgSz w:w="11910" w:h="16840"/>
          <w:pgMar w:top="1580" w:bottom="280" w:left="1480" w:right="561"/>
        </w:sectPr>
      </w:pPr>
    </w:p>
    <w:p>
      <w:pPr>
        <w:pStyle w:val="Heading2"/>
        <w:ind w:left="4021" w:right="4084"/>
        <w:jc w:val="center"/>
      </w:pPr>
      <w:r>
        <w:rPr/>
        <w:t>ОГЛАВЛЕНИЕ</w:t>
      </w: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1"/>
            <w:tabs>
              <w:tab w:pos="8651" w:val="left" w:leader="dot"/>
            </w:tabs>
            <w:spacing w:before="271"/>
            <w:ind w:left="0" w:right="303" w:firstLine="0"/>
          </w:pPr>
          <w:hyperlink w:history="true" w:anchor="_TOC_250006">
            <w:r>
              <w:rPr/>
              <w:t>ВВЕДЕНИЕ</w:t>
              <w:tab/>
              <w:t>3</w:t>
            </w:r>
          </w:hyperlink>
        </w:p>
        <w:p>
          <w:pPr>
            <w:pStyle w:val="TOC2"/>
            <w:numPr>
              <w:ilvl w:val="0"/>
              <w:numId w:val="1"/>
            </w:numPr>
            <w:tabs>
              <w:tab w:pos="1636" w:val="left" w:leader="none"/>
              <w:tab w:pos="1637" w:val="left" w:leader="none"/>
              <w:tab w:pos="9399" w:val="left" w:leader="dot"/>
            </w:tabs>
            <w:spacing w:line="364" w:lineRule="auto" w:before="137" w:after="0"/>
            <w:ind w:left="219" w:right="293" w:firstLine="566"/>
            <w:jc w:val="left"/>
          </w:pPr>
          <w:hyperlink w:history="true" w:anchor="_TOC_250005">
            <w:r>
              <w:rPr/>
              <w:t>СТРУКТУРА ПРОГРАММЫ ПРОФЕССИОНАЛЬНОГО ВОСПИТАНИЯ ГПОУ «УСИНСКИЙ</w:t>
            </w:r>
            <w:r>
              <w:rPr>
                <w:spacing w:val="-11"/>
              </w:rPr>
              <w:t> </w:t>
            </w:r>
            <w:r>
              <w:rPr/>
              <w:t>ПОЛИТЕХНИЧЕСКИЙ</w:t>
            </w:r>
            <w:r>
              <w:rPr>
                <w:spacing w:val="-4"/>
              </w:rPr>
              <w:t> </w:t>
            </w:r>
            <w:r>
              <w:rPr/>
              <w:t>ТЕХНИКУМ»</w:t>
              <w:tab/>
              <w:t>9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849" w:val="left" w:leader="none"/>
              <w:tab w:pos="850" w:val="left" w:leader="none"/>
              <w:tab w:pos="8541" w:val="left" w:leader="dot"/>
            </w:tabs>
            <w:spacing w:line="268" w:lineRule="exact" w:before="0" w:after="0"/>
            <w:ind w:left="1636" w:right="293" w:hanging="1637"/>
            <w:jc w:val="right"/>
          </w:pPr>
          <w:hyperlink w:history="true" w:anchor="_TOC_250004">
            <w:r>
              <w:rPr/>
              <w:t>Анализ среды и предпосылки</w:t>
            </w:r>
            <w:r>
              <w:rPr>
                <w:spacing w:val="-3"/>
              </w:rPr>
              <w:t> </w:t>
            </w:r>
            <w:r>
              <w:rPr/>
              <w:t>реализации</w:t>
            </w:r>
            <w:r>
              <w:rPr>
                <w:spacing w:val="-6"/>
              </w:rPr>
              <w:t> </w:t>
            </w:r>
            <w:r>
              <w:rPr/>
              <w:t>Программы</w:t>
              <w:tab/>
              <w:t>12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849" w:val="left" w:leader="none"/>
              <w:tab w:pos="850" w:val="left" w:leader="none"/>
              <w:tab w:pos="8492" w:val="left" w:leader="dot"/>
            </w:tabs>
            <w:spacing w:line="240" w:lineRule="auto" w:before="137" w:after="0"/>
            <w:ind w:left="1636" w:right="342" w:hanging="1637"/>
            <w:jc w:val="right"/>
          </w:pPr>
          <w:hyperlink w:history="true" w:anchor="_TOC_250003">
            <w:r>
              <w:rPr/>
              <w:t>Концептуальные</w:t>
            </w:r>
            <w:r>
              <w:rPr>
                <w:spacing w:val="-3"/>
              </w:rPr>
              <w:t> </w:t>
            </w:r>
            <w:r>
              <w:rPr/>
              <w:t>основы</w:t>
            </w:r>
            <w:r>
              <w:rPr>
                <w:spacing w:val="-4"/>
              </w:rPr>
              <w:t> </w:t>
            </w:r>
            <w:r>
              <w:rPr/>
              <w:t>Программы</w:t>
              <w:tab/>
              <w:t>15</w:t>
            </w:r>
          </w:hyperlink>
        </w:p>
        <w:p>
          <w:pPr>
            <w:pStyle w:val="TOC2"/>
            <w:numPr>
              <w:ilvl w:val="0"/>
              <w:numId w:val="1"/>
            </w:numPr>
            <w:tabs>
              <w:tab w:pos="1636" w:val="left" w:leader="none"/>
              <w:tab w:pos="1637" w:val="left" w:leader="none"/>
              <w:tab w:pos="9323" w:val="left" w:leader="dot"/>
            </w:tabs>
            <w:spacing w:line="362" w:lineRule="auto" w:before="137" w:after="0"/>
            <w:ind w:left="219" w:right="293" w:firstLine="566"/>
            <w:jc w:val="right"/>
          </w:pPr>
          <w:hyperlink w:history="true" w:anchor="_TOC_250002">
            <w:r>
              <w:rPr/>
              <w:t>Модель профессионального воспитания, построенной</w:t>
            </w:r>
            <w:r>
              <w:rPr>
                <w:spacing w:val="29"/>
              </w:rPr>
              <w:t> </w:t>
            </w:r>
            <w:r>
              <w:rPr/>
              <w:t>на</w:t>
            </w:r>
            <w:r>
              <w:rPr>
                <w:spacing w:val="35"/>
              </w:rPr>
              <w:t> </w:t>
            </w:r>
            <w:r>
              <w:rPr/>
              <w:t>распределении инструментов реализации Программы в рамках ее механизмов</w:t>
            </w:r>
            <w:r>
              <w:rPr>
                <w:spacing w:val="-22"/>
              </w:rPr>
              <w:t> </w:t>
            </w:r>
            <w:r>
              <w:rPr/>
              <w:t>и этапов</w:t>
              <w:tab/>
            </w:r>
            <w:r>
              <w:rPr>
                <w:spacing w:val="-6"/>
              </w:rPr>
              <w:t>19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849" w:val="left" w:leader="none"/>
              <w:tab w:pos="850" w:val="left" w:leader="none"/>
              <w:tab w:pos="8496" w:val="left" w:leader="dot"/>
            </w:tabs>
            <w:spacing w:line="273" w:lineRule="exact" w:before="0" w:after="0"/>
            <w:ind w:left="1636" w:right="338" w:hanging="1637"/>
            <w:jc w:val="right"/>
          </w:pPr>
          <w:r>
            <w:rPr/>
            <w:t>Реализация</w:t>
          </w:r>
          <w:r>
            <w:rPr>
              <w:spacing w:val="-1"/>
            </w:rPr>
            <w:t> </w:t>
          </w:r>
          <w:r>
            <w:rPr/>
            <w:t>Программы</w:t>
            <w:tab/>
            <w:t>20</w:t>
          </w:r>
        </w:p>
        <w:p>
          <w:pPr>
            <w:pStyle w:val="TOC2"/>
            <w:numPr>
              <w:ilvl w:val="1"/>
              <w:numId w:val="1"/>
            </w:numPr>
            <w:tabs>
              <w:tab w:pos="1636" w:val="left" w:leader="none"/>
              <w:tab w:pos="1637" w:val="left" w:leader="none"/>
              <w:tab w:pos="9323" w:val="left" w:leader="dot"/>
            </w:tabs>
            <w:spacing w:line="360" w:lineRule="auto" w:before="137" w:after="0"/>
            <w:ind w:left="219" w:right="281" w:firstLine="566"/>
            <w:jc w:val="right"/>
          </w:pPr>
          <w:r>
            <w:rPr/>
            <w:t>Календарный план-график военно-патриотического</w:t>
          </w:r>
          <w:r>
            <w:rPr>
              <w:spacing w:val="33"/>
            </w:rPr>
            <w:t> </w:t>
          </w:r>
          <w:r>
            <w:rPr/>
            <w:t>воспитания</w:t>
          </w:r>
          <w:r>
            <w:rPr>
              <w:spacing w:val="33"/>
            </w:rPr>
            <w:t> </w:t>
          </w:r>
          <w:r>
            <w:rPr/>
            <w:t>ПРОЕКТ Строительство базы военно-патриотического</w:t>
          </w:r>
          <w:r>
            <w:rPr>
              <w:spacing w:val="-12"/>
            </w:rPr>
            <w:t> </w:t>
          </w:r>
          <w:r>
            <w:rPr/>
            <w:t>комплекса</w:t>
          </w:r>
          <w:r>
            <w:rPr>
              <w:spacing w:val="-6"/>
            </w:rPr>
            <w:t> </w:t>
          </w:r>
          <w:r>
            <w:rPr/>
            <w:t>«ЗАСТАВА»</w:t>
            <w:tab/>
            <w:t>20</w:t>
          </w:r>
        </w:p>
        <w:p>
          <w:pPr>
            <w:pStyle w:val="TOC1"/>
            <w:numPr>
              <w:ilvl w:val="1"/>
              <w:numId w:val="1"/>
            </w:numPr>
            <w:tabs>
              <w:tab w:pos="849" w:val="left" w:leader="none"/>
              <w:tab w:pos="850" w:val="left" w:leader="none"/>
            </w:tabs>
            <w:spacing w:line="240" w:lineRule="auto" w:before="3" w:after="0"/>
            <w:ind w:left="1636" w:right="281" w:hanging="1637"/>
            <w:jc w:val="right"/>
          </w:pPr>
          <w:r>
            <w:rPr/>
            <w:t>Календарный   план-график   военно-патриотического   воспитания</w:t>
          </w:r>
          <w:r>
            <w:rPr>
              <w:spacing w:val="6"/>
            </w:rPr>
            <w:t> </w:t>
          </w:r>
          <w:r>
            <w:rPr/>
            <w:t>ПРОЕКТ</w:t>
          </w:r>
        </w:p>
        <w:p>
          <w:pPr>
            <w:pStyle w:val="TOC1"/>
            <w:tabs>
              <w:tab w:pos="9111" w:val="left" w:leader="dot"/>
            </w:tabs>
            <w:ind w:left="0" w:right="290" w:firstLine="0"/>
          </w:pPr>
          <w:hyperlink w:history="true" w:anchor="_TOC_250001">
            <w:r>
              <w:rPr/>
              <w:t>«Спасем семгу для</w:t>
            </w:r>
            <w:r>
              <w:rPr>
                <w:spacing w:val="-10"/>
              </w:rPr>
              <w:t> </w:t>
            </w:r>
            <w:r>
              <w:rPr/>
              <w:t>будущего</w:t>
            </w:r>
            <w:r>
              <w:rPr>
                <w:spacing w:val="3"/>
              </w:rPr>
              <w:t> </w:t>
            </w:r>
            <w:r>
              <w:rPr/>
              <w:t>поколения»</w:t>
              <w:tab/>
              <w:t>22</w:t>
            </w:r>
          </w:hyperlink>
        </w:p>
        <w:p>
          <w:pPr>
            <w:pStyle w:val="TOC1"/>
            <w:numPr>
              <w:ilvl w:val="1"/>
              <w:numId w:val="1"/>
            </w:numPr>
            <w:tabs>
              <w:tab w:pos="849" w:val="left" w:leader="none"/>
              <w:tab w:pos="850" w:val="left" w:leader="none"/>
            </w:tabs>
            <w:spacing w:line="240" w:lineRule="auto" w:before="136" w:after="0"/>
            <w:ind w:left="1636" w:right="285" w:hanging="1637"/>
            <w:jc w:val="right"/>
          </w:pPr>
          <w:r>
            <w:rPr/>
            <w:t>Календарный   план-график   военно-патриотического   воспитания</w:t>
          </w:r>
          <w:r>
            <w:rPr>
              <w:spacing w:val="2"/>
            </w:rPr>
            <w:t> </w:t>
          </w:r>
          <w:r>
            <w:rPr/>
            <w:t>ПРОЕКТ</w:t>
          </w:r>
        </w:p>
        <w:p>
          <w:pPr>
            <w:pStyle w:val="TOC1"/>
            <w:tabs>
              <w:tab w:pos="9092" w:val="left" w:leader="dot"/>
            </w:tabs>
            <w:ind w:left="0" w:right="309" w:firstLine="0"/>
          </w:pPr>
          <w:hyperlink w:history="true" w:anchor="_TOC_250000">
            <w:r>
              <w:rPr/>
              <w:t>«Здоровье молодежи – в</w:t>
            </w:r>
            <w:r>
              <w:rPr>
                <w:spacing w:val="-9"/>
              </w:rPr>
              <w:t> </w:t>
            </w:r>
            <w:r>
              <w:rPr/>
              <w:t>наших</w:t>
            </w:r>
            <w:r>
              <w:rPr>
                <w:spacing w:val="-5"/>
              </w:rPr>
              <w:t> </w:t>
            </w:r>
            <w:r>
              <w:rPr/>
              <w:t>руках»</w:t>
              <w:tab/>
              <w:t>23</w:t>
            </w:r>
          </w:hyperlink>
        </w:p>
      </w:sdtContent>
    </w:sdt>
    <w:p>
      <w:pPr>
        <w:spacing w:after="0"/>
        <w:sectPr>
          <w:footerReference w:type="default" r:id="rId8"/>
          <w:pgSz w:w="11910" w:h="16840"/>
          <w:pgMar w:footer="697" w:header="0" w:top="1040" w:bottom="880" w:left="1480" w:right="560"/>
          <w:pgNumType w:start="2"/>
        </w:sectPr>
      </w:pPr>
    </w:p>
    <w:p>
      <w:pPr>
        <w:pStyle w:val="Heading2"/>
        <w:ind w:left="4021" w:right="4083"/>
        <w:jc w:val="center"/>
      </w:pPr>
      <w:bookmarkStart w:name="_TOC_250006" w:id="1"/>
      <w:bookmarkEnd w:id="1"/>
      <w:r>
        <w:rPr/>
        <w:t>ВВЕДЕНИЕ</w:t>
      </w:r>
    </w:p>
    <w:p>
      <w:pPr>
        <w:pStyle w:val="BodyText"/>
        <w:spacing w:before="8"/>
        <w:ind w:left="0" w:firstLine="0"/>
        <w:jc w:val="left"/>
        <w:rPr>
          <w:b/>
          <w:sz w:val="35"/>
        </w:rPr>
      </w:pPr>
    </w:p>
    <w:p>
      <w:pPr>
        <w:pStyle w:val="BodyText"/>
        <w:spacing w:line="360" w:lineRule="auto"/>
        <w:ind w:right="284"/>
      </w:pPr>
      <w:r>
        <w:rPr/>
        <w:t>Федеральный закон «Об образовании в Российской Федерации» определяет </w:t>
      </w:r>
      <w:r>
        <w:rPr>
          <w:b/>
        </w:rPr>
        <w:t>воспитание </w:t>
      </w:r>
      <w:r>
        <w:rPr/>
        <w:t>как деятельность, направленную на развитие личности, создание условий для самоопределения и социализации обучающегося на основе социокультурных, духовно- нравственных ценностей и принятых в обществе правил и норм поведения в интересах человека, семьи, общества и государства.</w:t>
      </w:r>
    </w:p>
    <w:p>
      <w:pPr>
        <w:pStyle w:val="BodyText"/>
        <w:spacing w:line="360" w:lineRule="auto"/>
        <w:ind w:right="290"/>
      </w:pPr>
      <w:r>
        <w:rPr>
          <w:b/>
        </w:rPr>
        <w:t>Профессиональное воспитание </w:t>
      </w:r>
      <w:r>
        <w:rPr/>
        <w:t>составляет часть общей системы воспитания, формирующей отношения в сфере «Человек-профессия», и является сложным процессом воздействия на личность, на его мастерство и нравственный облик, интересы. Оно способствует умственному развитию, охватывает всю совокупность элементов обучения, воспитания и трудовой подготовки.</w:t>
      </w:r>
    </w:p>
    <w:p>
      <w:pPr>
        <w:pStyle w:val="BodyText"/>
        <w:spacing w:line="355" w:lineRule="auto"/>
        <w:ind w:right="282"/>
        <w:rPr>
          <w:sz w:val="16"/>
        </w:rPr>
      </w:pPr>
      <w:r>
        <w:rPr/>
        <w:t>Термин «профессиональное воспитание» появился в научно-педагогической литературе в начале 1960-х гг. с изданием монографии А.П. Веселова, в которой рассматривалась профессиональная подготовка рабочих в профессионально-технических училищах.</w:t>
      </w:r>
      <w:r>
        <w:rPr>
          <w:position w:val="9"/>
          <w:sz w:val="16"/>
        </w:rPr>
        <w:t>1 </w:t>
      </w:r>
      <w:r>
        <w:rPr/>
        <w:t>В последующих публикациях профессиональное воспитание стало трактоваться как «формирование положительного отношения к профессии и развитие качеств личности, способствующих производительности труда и удовлетворенности профессиональным выбором».</w:t>
      </w:r>
      <w:r>
        <w:rPr>
          <w:position w:val="9"/>
          <w:sz w:val="16"/>
        </w:rPr>
        <w:t>2 </w:t>
      </w:r>
      <w:r>
        <w:rPr/>
        <w:t>В монографии Н.Н. Дьяченко (1978 г.) профессиональное воспитание молодежи рассматривается как составная часть образования в целом и должно быть нацелено на формирование профессиональных и моральных качеств, необходимых для успешной деятельности в конкретной области труда.</w:t>
      </w:r>
      <w:r>
        <w:rPr>
          <w:position w:val="9"/>
          <w:sz w:val="16"/>
        </w:rPr>
        <w:t>3</w:t>
      </w:r>
    </w:p>
    <w:p>
      <w:pPr>
        <w:pStyle w:val="BodyText"/>
        <w:spacing w:line="360" w:lineRule="auto" w:before="13"/>
        <w:ind w:right="285"/>
      </w:pPr>
      <w:r>
        <w:rPr/>
        <w:t>Развитие профессионального воспитания является сегодня актуальной задачей в достижении высокой эффективности системы профессионального образования РФ и Республики Коми (РК). Решение этой задачи требует опоры на такие управленческие механизмы, которые облегчают перевод ПОО в эффективный режим работы и позволяют сделать это максимально оперативно. Одним из таких механизмов является проектное управление.</w:t>
      </w:r>
    </w:p>
    <w:p>
      <w:pPr>
        <w:pStyle w:val="BodyText"/>
        <w:spacing w:line="360" w:lineRule="auto"/>
        <w:ind w:right="283"/>
      </w:pPr>
      <w:r>
        <w:rPr/>
        <w:t>В соответствие с ГОСТ Р54871-2011 («Проектный менеджмент. Требования к управлению программой») Программа профессионального воспитания ГПОУ «Усинский политехнический техникум» (далее – Программа) – это совокупность взаимосвязанных</w:t>
      </w:r>
    </w:p>
    <w:p>
      <w:pPr>
        <w:pStyle w:val="BodyText"/>
        <w:spacing w:before="10"/>
        <w:ind w:left="0" w:firstLine="0"/>
        <w:jc w:val="left"/>
        <w:rPr>
          <w:sz w:val="11"/>
        </w:rPr>
      </w:pPr>
      <w:r>
        <w:rPr/>
        <w:pict>
          <v:line style="position:absolute;mso-position-horizontal-relative:page;mso-position-vertical-relative:paragraph;z-index:-251657216;mso-wrap-distance-left:0;mso-wrap-distance-right:0" from="84.984001pt,9.041728pt" to="229.054001pt,9.041728pt" stroked="true" strokeweight=".48004pt" strokecolor="#000000">
            <v:stroke dashstyle="solid"/>
            <w10:wrap type="topAndBottom"/>
          </v:line>
        </w:pict>
      </w:r>
    </w:p>
    <w:p>
      <w:pPr>
        <w:spacing w:line="237" w:lineRule="auto" w:before="64"/>
        <w:ind w:left="219" w:right="0" w:firstLine="0"/>
        <w:jc w:val="left"/>
        <w:rPr>
          <w:sz w:val="22"/>
        </w:rPr>
      </w:pPr>
      <w:r>
        <w:rPr>
          <w:position w:val="9"/>
          <w:sz w:val="14"/>
        </w:rPr>
        <w:t>1 </w:t>
      </w:r>
      <w:r>
        <w:rPr>
          <w:sz w:val="22"/>
        </w:rPr>
        <w:t>Веселов А.П. Профессиональное воспитание в СССР: очерки по истории среднего и низшего профтехобразовании. М., 1961</w:t>
      </w:r>
    </w:p>
    <w:p>
      <w:pPr>
        <w:pStyle w:val="BodyText"/>
        <w:spacing w:line="273" w:lineRule="exact"/>
        <w:ind w:firstLine="0"/>
        <w:jc w:val="left"/>
      </w:pPr>
      <w:r>
        <w:rPr>
          <w:position w:val="9"/>
          <w:sz w:val="16"/>
        </w:rPr>
        <w:t>2 </w:t>
      </w:r>
      <w:r>
        <w:rPr/>
        <w:t>Дворовенко А.А. Отношение учащихся к профессии и задачи профессионального</w:t>
      </w:r>
    </w:p>
    <w:p>
      <w:pPr>
        <w:pStyle w:val="BodyText"/>
        <w:spacing w:line="237" w:lineRule="auto" w:before="5"/>
        <w:ind w:firstLine="0"/>
        <w:jc w:val="left"/>
      </w:pPr>
      <w:r>
        <w:rPr/>
        <w:t>воспитания // Труды лаборатории социально-педагогических проблем профессиональной ориентации учащейся молодежи. Кемерово, 1971. Вып.1., с. 85-94.</w:t>
      </w:r>
    </w:p>
    <w:p>
      <w:pPr>
        <w:spacing w:line="261" w:lineRule="exact" w:before="0"/>
        <w:ind w:left="219" w:right="0" w:firstLine="0"/>
        <w:jc w:val="left"/>
        <w:rPr>
          <w:sz w:val="22"/>
        </w:rPr>
      </w:pPr>
      <w:r>
        <w:rPr>
          <w:position w:val="9"/>
          <w:sz w:val="14"/>
        </w:rPr>
        <w:t>3 </w:t>
      </w:r>
      <w:r>
        <w:rPr>
          <w:sz w:val="22"/>
        </w:rPr>
        <w:t>Дьяченко Н.Н. Профессиональное воспитание молодежи. М., 1978.</w:t>
      </w:r>
    </w:p>
    <w:p>
      <w:pPr>
        <w:spacing w:after="0" w:line="261" w:lineRule="exact"/>
        <w:jc w:val="left"/>
        <w:rPr>
          <w:sz w:val="22"/>
        </w:rPr>
        <w:sectPr>
          <w:pgSz w:w="11910" w:h="16840"/>
          <w:pgMar w:header="0" w:footer="697" w:top="1040" w:bottom="960" w:left="1480" w:right="560"/>
        </w:sectPr>
      </w:pPr>
    </w:p>
    <w:p>
      <w:pPr>
        <w:pStyle w:val="BodyText"/>
        <w:spacing w:line="360" w:lineRule="auto" w:before="66"/>
        <w:ind w:right="296" w:firstLine="0"/>
      </w:pPr>
      <w:r>
        <w:rPr/>
        <w:t>проектов и другой деятельности, направленных на достижение общей цели и реализуемых в условиях общих ограничений.</w:t>
      </w:r>
    </w:p>
    <w:p>
      <w:pPr>
        <w:pStyle w:val="BodyText"/>
        <w:spacing w:line="360" w:lineRule="auto" w:before="3"/>
        <w:ind w:right="288"/>
      </w:pPr>
      <w:r>
        <w:rPr/>
        <w:t>Структурное построение Программы как документа планирования профессионального воспитания определяется процессом ее разработки, который предполагает выполнение следующих содержательных этапов: − анализ (диагностика состояния воспитательной деятельности, изучение внешних и внутренних факторов, определяющих развитие направлений воспитательной деятельности, SWOT-анализ);</w:t>
      </w:r>
    </w:p>
    <w:p>
      <w:pPr>
        <w:pStyle w:val="ListParagraph"/>
        <w:numPr>
          <w:ilvl w:val="0"/>
          <w:numId w:val="2"/>
        </w:numPr>
        <w:tabs>
          <w:tab w:pos="984" w:val="left" w:leader="none"/>
        </w:tabs>
        <w:spacing w:line="240" w:lineRule="auto" w:before="0" w:after="0"/>
        <w:ind w:left="983" w:right="0" w:hanging="198"/>
        <w:jc w:val="both"/>
        <w:rPr>
          <w:sz w:val="24"/>
        </w:rPr>
      </w:pPr>
      <w:r>
        <w:rPr>
          <w:sz w:val="24"/>
        </w:rPr>
        <w:t>целеполагание (определение и утверждение цели и</w:t>
      </w:r>
      <w:r>
        <w:rPr>
          <w:spacing w:val="-6"/>
          <w:sz w:val="24"/>
        </w:rPr>
        <w:t> </w:t>
      </w:r>
      <w:r>
        <w:rPr>
          <w:sz w:val="24"/>
        </w:rPr>
        <w:t>задач);</w:t>
      </w:r>
    </w:p>
    <w:p>
      <w:pPr>
        <w:pStyle w:val="ListParagraph"/>
        <w:numPr>
          <w:ilvl w:val="0"/>
          <w:numId w:val="2"/>
        </w:numPr>
        <w:tabs>
          <w:tab w:pos="1075" w:val="left" w:leader="none"/>
        </w:tabs>
        <w:spacing w:line="360" w:lineRule="auto" w:before="137" w:after="0"/>
        <w:ind w:left="219" w:right="297" w:firstLine="566"/>
        <w:jc w:val="both"/>
        <w:rPr>
          <w:sz w:val="24"/>
        </w:rPr>
      </w:pPr>
      <w:r>
        <w:rPr>
          <w:sz w:val="24"/>
        </w:rPr>
        <w:t>планирование (определение сроков и механизмов достижения цели и задач, распределение ответственности за реализацию</w:t>
      </w:r>
      <w:r>
        <w:rPr>
          <w:spacing w:val="-4"/>
          <w:sz w:val="24"/>
        </w:rPr>
        <w:t> </w:t>
      </w:r>
      <w:r>
        <w:rPr>
          <w:sz w:val="24"/>
        </w:rPr>
        <w:t>Программы).</w:t>
      </w:r>
    </w:p>
    <w:p>
      <w:pPr>
        <w:pStyle w:val="BodyText"/>
        <w:spacing w:before="2"/>
        <w:ind w:left="786" w:firstLine="0"/>
      </w:pPr>
      <w:r>
        <w:rPr/>
        <w:t>Основную правовую базу, регламентирующую разработку Программы составляют:</w:t>
      </w:r>
    </w:p>
    <w:p>
      <w:pPr>
        <w:pStyle w:val="ListParagraph"/>
        <w:numPr>
          <w:ilvl w:val="0"/>
          <w:numId w:val="3"/>
        </w:numPr>
        <w:tabs>
          <w:tab w:pos="1636" w:val="left" w:leader="none"/>
          <w:tab w:pos="1637" w:val="left" w:leader="none"/>
        </w:tabs>
        <w:spacing w:line="360" w:lineRule="auto" w:before="138" w:after="0"/>
        <w:ind w:left="219" w:right="284" w:firstLine="566"/>
        <w:jc w:val="both"/>
        <w:rPr>
          <w:sz w:val="24"/>
        </w:rPr>
      </w:pPr>
      <w:r>
        <w:rPr>
          <w:sz w:val="24"/>
        </w:rPr>
        <w:t>Конституция Российской Федерации (принята всенародным голосованием 12.12.1993) (с учетом поправок, внесенных Законами РФ о поправках к Конституции РФ от 30.12.2008 №6-ФКЗ, от 30.12.2008 №7-ФКЗ, от 05.02.2014 №2-ФКЗ, от 21.07.2014 №11- ФКЗ).</w:t>
      </w:r>
    </w:p>
    <w:p>
      <w:pPr>
        <w:pStyle w:val="ListParagraph"/>
        <w:numPr>
          <w:ilvl w:val="0"/>
          <w:numId w:val="3"/>
        </w:numPr>
        <w:tabs>
          <w:tab w:pos="1636" w:val="left" w:leader="none"/>
          <w:tab w:pos="1637" w:val="left" w:leader="none"/>
        </w:tabs>
        <w:spacing w:line="360" w:lineRule="auto" w:before="0" w:after="0"/>
        <w:ind w:left="219" w:right="294" w:firstLine="566"/>
        <w:jc w:val="both"/>
        <w:rPr>
          <w:sz w:val="24"/>
        </w:rPr>
      </w:pPr>
      <w:r>
        <w:rPr>
          <w:sz w:val="24"/>
        </w:rPr>
        <w:t>Конституция Республики Коми от 17 февраля 1994 г. (с изменениями и дополнениями).</w:t>
      </w:r>
    </w:p>
    <w:p>
      <w:pPr>
        <w:pStyle w:val="ListParagraph"/>
        <w:numPr>
          <w:ilvl w:val="0"/>
          <w:numId w:val="3"/>
        </w:numPr>
        <w:tabs>
          <w:tab w:pos="1636" w:val="left" w:leader="none"/>
          <w:tab w:pos="1637" w:val="left" w:leader="none"/>
        </w:tabs>
        <w:spacing w:line="362" w:lineRule="auto" w:before="0" w:after="0"/>
        <w:ind w:left="219" w:right="291" w:firstLine="566"/>
        <w:jc w:val="both"/>
        <w:rPr>
          <w:sz w:val="24"/>
        </w:rPr>
      </w:pPr>
      <w:r>
        <w:rPr>
          <w:sz w:val="24"/>
        </w:rPr>
        <w:t>Всеобщая декларация прав человека (издательство ЮНЕСКО, принята 10.12.1948).</w:t>
      </w:r>
    </w:p>
    <w:p>
      <w:pPr>
        <w:pStyle w:val="ListParagraph"/>
        <w:numPr>
          <w:ilvl w:val="0"/>
          <w:numId w:val="3"/>
        </w:numPr>
        <w:tabs>
          <w:tab w:pos="1636" w:val="left" w:leader="none"/>
          <w:tab w:pos="1637" w:val="left" w:leader="none"/>
        </w:tabs>
        <w:spacing w:line="360" w:lineRule="auto" w:before="0" w:after="0"/>
        <w:ind w:left="219" w:right="291" w:firstLine="566"/>
        <w:jc w:val="both"/>
        <w:rPr>
          <w:sz w:val="24"/>
        </w:rPr>
      </w:pPr>
      <w:r>
        <w:rPr>
          <w:sz w:val="24"/>
        </w:rPr>
        <w:t>Рекомендация о воспитании в </w:t>
      </w:r>
      <w:r>
        <w:rPr>
          <w:spacing w:val="-4"/>
          <w:sz w:val="24"/>
        </w:rPr>
        <w:t>духе</w:t>
      </w:r>
      <w:r>
        <w:rPr>
          <w:spacing w:val="52"/>
          <w:sz w:val="24"/>
        </w:rPr>
        <w:t> </w:t>
      </w:r>
      <w:r>
        <w:rPr>
          <w:sz w:val="24"/>
        </w:rPr>
        <w:t>международного взаимопонимания, сотрудничества и мира и воспитания в </w:t>
      </w:r>
      <w:r>
        <w:rPr>
          <w:spacing w:val="-4"/>
          <w:sz w:val="24"/>
        </w:rPr>
        <w:t>духе </w:t>
      </w:r>
      <w:r>
        <w:rPr>
          <w:sz w:val="24"/>
        </w:rPr>
        <w:t>уважения прав человека и основных свобод (издательство ЮНЕСКО, принята</w:t>
      </w:r>
      <w:r>
        <w:rPr>
          <w:spacing w:val="4"/>
          <w:sz w:val="24"/>
        </w:rPr>
        <w:t> </w:t>
      </w:r>
      <w:r>
        <w:rPr>
          <w:sz w:val="24"/>
        </w:rPr>
        <w:t>19.11.1974).</w:t>
      </w:r>
    </w:p>
    <w:p>
      <w:pPr>
        <w:pStyle w:val="ListParagraph"/>
        <w:numPr>
          <w:ilvl w:val="0"/>
          <w:numId w:val="3"/>
        </w:numPr>
        <w:tabs>
          <w:tab w:pos="1636" w:val="left" w:leader="none"/>
          <w:tab w:pos="1637" w:val="left" w:leader="none"/>
        </w:tabs>
        <w:spacing w:line="360" w:lineRule="auto" w:before="0" w:after="0"/>
        <w:ind w:left="219" w:right="280" w:firstLine="566"/>
        <w:jc w:val="both"/>
        <w:rPr>
          <w:sz w:val="24"/>
        </w:rPr>
      </w:pPr>
      <w:r>
        <w:rPr>
          <w:sz w:val="24"/>
        </w:rPr>
        <w:t>Конвенция о защите прав человека и основных свобод ETS № 005 (Рим, 4 ноября 1950 г.) (с изменениями и</w:t>
      </w:r>
      <w:r>
        <w:rPr>
          <w:spacing w:val="-4"/>
          <w:sz w:val="24"/>
        </w:rPr>
        <w:t> </w:t>
      </w:r>
      <w:r>
        <w:rPr>
          <w:sz w:val="24"/>
        </w:rPr>
        <w:t>дополнениями).</w:t>
      </w:r>
    </w:p>
    <w:p>
      <w:pPr>
        <w:pStyle w:val="ListParagraph"/>
        <w:numPr>
          <w:ilvl w:val="0"/>
          <w:numId w:val="3"/>
        </w:numPr>
        <w:tabs>
          <w:tab w:pos="1636" w:val="left" w:leader="none"/>
          <w:tab w:pos="1637" w:val="left" w:leader="none"/>
        </w:tabs>
        <w:spacing w:line="360" w:lineRule="auto" w:before="0" w:after="0"/>
        <w:ind w:left="219" w:right="293" w:firstLine="566"/>
        <w:jc w:val="both"/>
        <w:rPr>
          <w:sz w:val="24"/>
        </w:rPr>
      </w:pPr>
      <w:r>
        <w:rPr>
          <w:sz w:val="24"/>
        </w:rPr>
        <w:t>Конвенция о правах ребенка (одобрена Генеральной Ассамблеей ООН 20.11.1989) (вступила в силу для СССР 15.09.1990, Конвенция ратифицирована Постановлением ВС СССР от 13.06.1990</w:t>
      </w:r>
      <w:r>
        <w:rPr>
          <w:spacing w:val="6"/>
          <w:sz w:val="24"/>
        </w:rPr>
        <w:t> </w:t>
      </w:r>
      <w:r>
        <w:rPr>
          <w:sz w:val="24"/>
        </w:rPr>
        <w:t>№1559-I).</w:t>
      </w:r>
    </w:p>
    <w:p>
      <w:pPr>
        <w:pStyle w:val="ListParagraph"/>
        <w:numPr>
          <w:ilvl w:val="0"/>
          <w:numId w:val="3"/>
        </w:numPr>
        <w:tabs>
          <w:tab w:pos="1636" w:val="left" w:leader="none"/>
          <w:tab w:pos="1637" w:val="left" w:leader="none"/>
        </w:tabs>
        <w:spacing w:line="360" w:lineRule="auto" w:before="0" w:after="0"/>
        <w:ind w:left="219" w:right="293" w:firstLine="566"/>
        <w:jc w:val="both"/>
        <w:rPr>
          <w:sz w:val="24"/>
        </w:rPr>
      </w:pPr>
      <w:r>
        <w:rPr>
          <w:sz w:val="24"/>
        </w:rPr>
        <w:t>Конвенция ООН о правах инвалидов, принята резолюцией 61/106 Генеральной Ассамблеи от 13 декабря 2006</w:t>
      </w:r>
      <w:r>
        <w:rPr>
          <w:spacing w:val="9"/>
          <w:sz w:val="24"/>
        </w:rPr>
        <w:t> </w:t>
      </w:r>
      <w:r>
        <w:rPr>
          <w:sz w:val="24"/>
        </w:rPr>
        <w:t>года.</w:t>
      </w:r>
    </w:p>
    <w:p>
      <w:pPr>
        <w:pStyle w:val="ListParagraph"/>
        <w:numPr>
          <w:ilvl w:val="0"/>
          <w:numId w:val="3"/>
        </w:numPr>
        <w:tabs>
          <w:tab w:pos="1636" w:val="left" w:leader="none"/>
          <w:tab w:pos="1637" w:val="left" w:leader="none"/>
        </w:tabs>
        <w:spacing w:line="362" w:lineRule="auto" w:before="0" w:after="0"/>
        <w:ind w:left="219" w:right="279" w:firstLine="566"/>
        <w:jc w:val="both"/>
        <w:rPr>
          <w:sz w:val="24"/>
        </w:rPr>
      </w:pPr>
      <w:r>
        <w:rPr>
          <w:sz w:val="24"/>
        </w:rPr>
        <w:t>Гражданский кодекс Российской Федерации (принят30 ноября 1994 года № 51-ФЗ).</w:t>
      </w:r>
    </w:p>
    <w:p>
      <w:pPr>
        <w:pStyle w:val="ListParagraph"/>
        <w:numPr>
          <w:ilvl w:val="0"/>
          <w:numId w:val="3"/>
        </w:numPr>
        <w:tabs>
          <w:tab w:pos="1636" w:val="left" w:leader="none"/>
          <w:tab w:pos="1637" w:val="left" w:leader="none"/>
        </w:tabs>
        <w:spacing w:line="360" w:lineRule="auto" w:before="0" w:after="0"/>
        <w:ind w:left="219" w:right="285" w:firstLine="566"/>
        <w:jc w:val="both"/>
        <w:rPr>
          <w:sz w:val="24"/>
        </w:rPr>
      </w:pPr>
      <w:r>
        <w:rPr>
          <w:sz w:val="24"/>
        </w:rPr>
        <w:t>Семейный кодекс Российской Федерации от 29.12.1995 № 223-ФЗ (ред. от 03.08.2018) (с изм. и доп., вступ. в силу с</w:t>
      </w:r>
      <w:r>
        <w:rPr>
          <w:spacing w:val="-4"/>
          <w:sz w:val="24"/>
        </w:rPr>
        <w:t> </w:t>
      </w:r>
      <w:r>
        <w:rPr>
          <w:sz w:val="24"/>
        </w:rPr>
        <w:t>01.01.2019).</w:t>
      </w:r>
    </w:p>
    <w:p>
      <w:pPr>
        <w:pStyle w:val="ListParagraph"/>
        <w:numPr>
          <w:ilvl w:val="0"/>
          <w:numId w:val="3"/>
        </w:numPr>
        <w:tabs>
          <w:tab w:pos="1637" w:val="left" w:leader="none"/>
        </w:tabs>
        <w:spacing w:line="362" w:lineRule="auto" w:before="0" w:after="0"/>
        <w:ind w:left="219" w:right="279" w:firstLine="566"/>
        <w:jc w:val="both"/>
        <w:rPr>
          <w:sz w:val="24"/>
        </w:rPr>
      </w:pPr>
      <w:r>
        <w:rPr>
          <w:sz w:val="24"/>
        </w:rPr>
        <w:t>Федеральный закон «Об образовании в Российской Федерации» от 29.12.2012</w:t>
      </w:r>
      <w:r>
        <w:rPr>
          <w:spacing w:val="-2"/>
          <w:sz w:val="24"/>
        </w:rPr>
        <w:t> </w:t>
      </w:r>
      <w:r>
        <w:rPr>
          <w:sz w:val="24"/>
        </w:rPr>
        <w:t>№273.</w:t>
      </w:r>
    </w:p>
    <w:p>
      <w:pPr>
        <w:spacing w:after="0" w:line="362" w:lineRule="auto"/>
        <w:jc w:val="both"/>
        <w:rPr>
          <w:sz w:val="24"/>
        </w:rPr>
        <w:sectPr>
          <w:pgSz w:w="11910" w:h="16840"/>
          <w:pgMar w:header="0" w:footer="697" w:top="1040" w:bottom="960" w:left="1480" w:right="560"/>
        </w:sectPr>
      </w:pPr>
    </w:p>
    <w:p>
      <w:pPr>
        <w:pStyle w:val="ListParagraph"/>
        <w:numPr>
          <w:ilvl w:val="0"/>
          <w:numId w:val="3"/>
        </w:numPr>
        <w:tabs>
          <w:tab w:pos="1637" w:val="left" w:leader="none"/>
        </w:tabs>
        <w:spacing w:line="360" w:lineRule="auto" w:before="66" w:after="0"/>
        <w:ind w:left="219" w:right="289" w:firstLine="566"/>
        <w:jc w:val="both"/>
        <w:rPr>
          <w:sz w:val="24"/>
        </w:rPr>
      </w:pPr>
      <w:r>
        <w:rPr>
          <w:sz w:val="24"/>
        </w:rPr>
        <w:t>Федеральный закон "Об основных гарантиях прав ребенка в Российской Федерации» от 24.07.1998 №124-ФЗ (последняя редакция - от 27.12.2018</w:t>
      </w:r>
      <w:r>
        <w:rPr>
          <w:spacing w:val="-11"/>
          <w:sz w:val="24"/>
        </w:rPr>
        <w:t> </w:t>
      </w:r>
      <w:r>
        <w:rPr>
          <w:sz w:val="24"/>
        </w:rPr>
        <w:t>№562-ФЗ).</w:t>
      </w:r>
    </w:p>
    <w:p>
      <w:pPr>
        <w:pStyle w:val="ListParagraph"/>
        <w:numPr>
          <w:ilvl w:val="0"/>
          <w:numId w:val="3"/>
        </w:numPr>
        <w:tabs>
          <w:tab w:pos="1637" w:val="left" w:leader="none"/>
        </w:tabs>
        <w:spacing w:line="360" w:lineRule="auto" w:before="3" w:after="0"/>
        <w:ind w:left="219" w:right="279" w:firstLine="566"/>
        <w:jc w:val="both"/>
        <w:rPr>
          <w:sz w:val="24"/>
        </w:rPr>
      </w:pPr>
      <w:r>
        <w:rPr>
          <w:sz w:val="24"/>
        </w:rPr>
        <w:t>Стратегия развития воспитания в Российской Федерации на период до 2025 года (распоряжение Правительства РФ от 29.05.2015</w:t>
      </w:r>
      <w:r>
        <w:rPr>
          <w:spacing w:val="-8"/>
          <w:sz w:val="24"/>
        </w:rPr>
        <w:t> </w:t>
      </w:r>
      <w:r>
        <w:rPr>
          <w:sz w:val="24"/>
        </w:rPr>
        <w:t>№996-р).</w:t>
      </w:r>
    </w:p>
    <w:p>
      <w:pPr>
        <w:pStyle w:val="ListParagraph"/>
        <w:numPr>
          <w:ilvl w:val="0"/>
          <w:numId w:val="3"/>
        </w:numPr>
        <w:tabs>
          <w:tab w:pos="1637" w:val="left" w:leader="none"/>
        </w:tabs>
        <w:spacing w:line="360" w:lineRule="auto" w:before="0" w:after="0"/>
        <w:ind w:left="219" w:right="289" w:firstLine="566"/>
        <w:jc w:val="both"/>
        <w:rPr>
          <w:sz w:val="24"/>
        </w:rPr>
      </w:pPr>
      <w:r>
        <w:rPr>
          <w:sz w:val="24"/>
        </w:rPr>
        <w:t>Федеральный закон </w:t>
      </w:r>
      <w:r>
        <w:rPr>
          <w:spacing w:val="-3"/>
          <w:sz w:val="24"/>
        </w:rPr>
        <w:t>«О </w:t>
      </w:r>
      <w:r>
        <w:rPr>
          <w:sz w:val="24"/>
        </w:rPr>
        <w:t>стратегическом планировании в Российской Федерации» от 28.06.2014 г. №172-ФЗ (последняя редакция - от 31.12.2017</w:t>
      </w:r>
      <w:r>
        <w:rPr>
          <w:spacing w:val="-10"/>
          <w:sz w:val="24"/>
        </w:rPr>
        <w:t> </w:t>
      </w:r>
      <w:r>
        <w:rPr>
          <w:sz w:val="24"/>
        </w:rPr>
        <w:t>№507-ФЗ).</w:t>
      </w:r>
    </w:p>
    <w:p>
      <w:pPr>
        <w:pStyle w:val="ListParagraph"/>
        <w:numPr>
          <w:ilvl w:val="0"/>
          <w:numId w:val="3"/>
        </w:numPr>
        <w:tabs>
          <w:tab w:pos="1637" w:val="left" w:leader="none"/>
        </w:tabs>
        <w:spacing w:line="360" w:lineRule="auto" w:before="1" w:after="0"/>
        <w:ind w:left="219" w:right="282" w:firstLine="566"/>
        <w:jc w:val="both"/>
        <w:rPr>
          <w:sz w:val="24"/>
        </w:rPr>
      </w:pPr>
      <w:r>
        <w:rPr>
          <w:sz w:val="24"/>
        </w:rPr>
        <w:t>Федеральный закон от 11 августа 1995 года №135-ФЗ </w:t>
      </w:r>
      <w:r>
        <w:rPr>
          <w:spacing w:val="-3"/>
          <w:sz w:val="24"/>
        </w:rPr>
        <w:t>«О </w:t>
      </w:r>
      <w:r>
        <w:rPr>
          <w:sz w:val="24"/>
        </w:rPr>
        <w:t>благотворительной деятельности и благотворительных организациях» (ред. 5.02.2018 «О благотворительной деятельности и добровольчестве</w:t>
      </w:r>
      <w:r>
        <w:rPr>
          <w:spacing w:val="-1"/>
          <w:sz w:val="24"/>
        </w:rPr>
        <w:t> </w:t>
      </w:r>
      <w:r>
        <w:rPr>
          <w:sz w:val="24"/>
        </w:rPr>
        <w:t>(волонтерстве)»;</w:t>
      </w:r>
    </w:p>
    <w:p>
      <w:pPr>
        <w:pStyle w:val="ListParagraph"/>
        <w:numPr>
          <w:ilvl w:val="0"/>
          <w:numId w:val="3"/>
        </w:numPr>
        <w:tabs>
          <w:tab w:pos="1637" w:val="left" w:leader="none"/>
        </w:tabs>
        <w:spacing w:line="362" w:lineRule="auto" w:before="0" w:after="0"/>
        <w:ind w:left="219" w:right="293" w:firstLine="566"/>
        <w:jc w:val="both"/>
        <w:rPr>
          <w:sz w:val="24"/>
        </w:rPr>
      </w:pPr>
      <w:r>
        <w:rPr>
          <w:sz w:val="24"/>
        </w:rPr>
        <w:t>Государственная программа Российской Федерации «Развитие образования» на 2018–2025</w:t>
      </w:r>
      <w:r>
        <w:rPr>
          <w:spacing w:val="-2"/>
          <w:sz w:val="24"/>
        </w:rPr>
        <w:t> </w:t>
      </w:r>
      <w:r>
        <w:rPr>
          <w:sz w:val="24"/>
        </w:rPr>
        <w:t>годы».</w:t>
      </w:r>
    </w:p>
    <w:p>
      <w:pPr>
        <w:pStyle w:val="ListParagraph"/>
        <w:numPr>
          <w:ilvl w:val="0"/>
          <w:numId w:val="3"/>
        </w:numPr>
        <w:tabs>
          <w:tab w:pos="1637" w:val="left" w:leader="none"/>
        </w:tabs>
        <w:spacing w:line="360" w:lineRule="auto" w:before="0" w:after="0"/>
        <w:ind w:left="219" w:right="284" w:firstLine="566"/>
        <w:jc w:val="both"/>
        <w:rPr>
          <w:sz w:val="24"/>
        </w:rPr>
      </w:pPr>
      <w:r>
        <w:rPr>
          <w:sz w:val="24"/>
        </w:rPr>
        <w:t>Государственная программа «Патриотическое воспитание граждан Российской Федерации на 2016-2020</w:t>
      </w:r>
      <w:r>
        <w:rPr>
          <w:spacing w:val="-4"/>
          <w:sz w:val="24"/>
        </w:rPr>
        <w:t> </w:t>
      </w:r>
      <w:r>
        <w:rPr>
          <w:sz w:val="24"/>
        </w:rPr>
        <w:t>годы».</w:t>
      </w:r>
    </w:p>
    <w:p>
      <w:pPr>
        <w:pStyle w:val="ListParagraph"/>
        <w:numPr>
          <w:ilvl w:val="0"/>
          <w:numId w:val="3"/>
        </w:numPr>
        <w:tabs>
          <w:tab w:pos="1637" w:val="left" w:leader="none"/>
        </w:tabs>
        <w:spacing w:line="362" w:lineRule="auto" w:before="0" w:after="0"/>
        <w:ind w:left="219" w:right="295" w:firstLine="566"/>
        <w:jc w:val="both"/>
        <w:rPr>
          <w:sz w:val="24"/>
        </w:rPr>
      </w:pPr>
      <w:r>
        <w:rPr>
          <w:sz w:val="24"/>
        </w:rPr>
        <w:t>Основы государственной молодежной политики Российской Федерации в период </w:t>
      </w:r>
      <w:r>
        <w:rPr>
          <w:spacing w:val="-4"/>
          <w:sz w:val="24"/>
        </w:rPr>
        <w:t>до </w:t>
      </w:r>
      <w:r>
        <w:rPr>
          <w:sz w:val="24"/>
        </w:rPr>
        <w:t>2025 года (Распоряжение Правительства РФ от 29.11.2014</w:t>
      </w:r>
      <w:r>
        <w:rPr>
          <w:spacing w:val="3"/>
          <w:sz w:val="24"/>
        </w:rPr>
        <w:t> </w:t>
      </w:r>
      <w:r>
        <w:rPr>
          <w:sz w:val="24"/>
        </w:rPr>
        <w:t>№2403-р).</w:t>
      </w:r>
    </w:p>
    <w:p>
      <w:pPr>
        <w:pStyle w:val="ListParagraph"/>
        <w:numPr>
          <w:ilvl w:val="0"/>
          <w:numId w:val="3"/>
        </w:numPr>
        <w:tabs>
          <w:tab w:pos="1637" w:val="left" w:leader="none"/>
        </w:tabs>
        <w:spacing w:line="360" w:lineRule="auto" w:before="0" w:after="0"/>
        <w:ind w:left="219" w:right="287" w:firstLine="566"/>
        <w:jc w:val="both"/>
        <w:rPr>
          <w:sz w:val="24"/>
        </w:rPr>
      </w:pPr>
      <w:r>
        <w:rPr>
          <w:sz w:val="24"/>
        </w:rPr>
        <w:t>О национальных целях и стратегических задачах развития Российской Федерации на период до 2024 года (Указ Президента Российской Федерации от</w:t>
      </w:r>
      <w:r>
        <w:rPr>
          <w:spacing w:val="5"/>
          <w:sz w:val="24"/>
        </w:rPr>
        <w:t> </w:t>
      </w:r>
      <w:r>
        <w:rPr>
          <w:sz w:val="24"/>
        </w:rPr>
        <w:t>07.05.2018</w:t>
      </w:r>
    </w:p>
    <w:p>
      <w:pPr>
        <w:pStyle w:val="BodyText"/>
        <w:spacing w:line="274" w:lineRule="exact"/>
        <w:ind w:firstLine="0"/>
        <w:jc w:val="left"/>
      </w:pPr>
      <w:r>
        <w:rPr/>
        <w:t>№204).</w:t>
      </w:r>
    </w:p>
    <w:p>
      <w:pPr>
        <w:pStyle w:val="ListParagraph"/>
        <w:numPr>
          <w:ilvl w:val="0"/>
          <w:numId w:val="3"/>
        </w:numPr>
        <w:tabs>
          <w:tab w:pos="1636" w:val="left" w:leader="none"/>
          <w:tab w:pos="1637" w:val="left" w:leader="none"/>
          <w:tab w:pos="2030" w:val="left" w:leader="none"/>
          <w:tab w:pos="3417" w:val="left" w:leader="none"/>
        </w:tabs>
        <w:spacing w:line="360" w:lineRule="auto" w:before="131" w:after="0"/>
        <w:ind w:left="219" w:right="291" w:firstLine="566"/>
        <w:jc w:val="left"/>
        <w:rPr>
          <w:sz w:val="24"/>
        </w:rPr>
      </w:pPr>
      <w:r>
        <w:rPr>
          <w:sz w:val="24"/>
        </w:rPr>
        <w:t>Концепция духовно – нравственного развития и воспитания личности гражданина</w:t>
        <w:tab/>
        <w:tab/>
        <w:t>России;</w:t>
        <w:tab/>
      </w:r>
      <w:hyperlink r:id="rId9">
        <w:r>
          <w:rPr>
            <w:spacing w:val="-1"/>
            <w:sz w:val="24"/>
          </w:rPr>
          <w:t>http://mosmetod.ru/metodicheskoe-prostra</w:t>
        </w:r>
      </w:hyperlink>
      <w:r>
        <w:rPr>
          <w:spacing w:val="-1"/>
          <w:sz w:val="24"/>
        </w:rPr>
        <w:t>№stvo/№achal№aya- </w:t>
      </w:r>
      <w:r>
        <w:rPr>
          <w:sz w:val="24"/>
        </w:rPr>
        <w:t>shkola/i№klyuziv№oeobrazova№ie/fgos/ko№tseptsiya-dukhov№o-№ravstve№№ogo-razvitiya- i-vospita№iya-lich№ostigrazhda№i№a-rossii.html</w:t>
      </w:r>
    </w:p>
    <w:p>
      <w:pPr>
        <w:pStyle w:val="ListParagraph"/>
        <w:numPr>
          <w:ilvl w:val="0"/>
          <w:numId w:val="3"/>
        </w:numPr>
        <w:tabs>
          <w:tab w:pos="1637" w:val="left" w:leader="none"/>
        </w:tabs>
        <w:spacing w:line="360" w:lineRule="auto" w:before="0" w:after="0"/>
        <w:ind w:left="219" w:right="284" w:firstLine="566"/>
        <w:jc w:val="both"/>
        <w:rPr>
          <w:sz w:val="24"/>
        </w:rPr>
      </w:pPr>
      <w:r>
        <w:rPr>
          <w:sz w:val="24"/>
        </w:rPr>
        <w:t>Концепция развития добровольчества (волонтерства) в Российской Федерации до 2025 года (Распоряжение Правительства РФ от 27 декабря 2018 г. №2950- р).</w:t>
      </w:r>
    </w:p>
    <w:p>
      <w:pPr>
        <w:pStyle w:val="ListParagraph"/>
        <w:numPr>
          <w:ilvl w:val="0"/>
          <w:numId w:val="3"/>
        </w:numPr>
        <w:tabs>
          <w:tab w:pos="1637" w:val="left" w:leader="none"/>
        </w:tabs>
        <w:spacing w:line="360" w:lineRule="auto" w:before="0" w:after="0"/>
        <w:ind w:left="219" w:right="290" w:firstLine="566"/>
        <w:jc w:val="both"/>
        <w:rPr>
          <w:sz w:val="24"/>
        </w:rPr>
      </w:pPr>
      <w:r>
        <w:rPr>
          <w:sz w:val="24"/>
        </w:rPr>
        <w:t>Государственная программа Российской Федерации «Развитие образования на 2013-2020 годы. Подпрограмма 1 «Развитие профессионального образования» (ред. от 26.10.2012).</w:t>
      </w:r>
    </w:p>
    <w:p>
      <w:pPr>
        <w:pStyle w:val="ListParagraph"/>
        <w:numPr>
          <w:ilvl w:val="0"/>
          <w:numId w:val="3"/>
        </w:numPr>
        <w:tabs>
          <w:tab w:pos="1637" w:val="left" w:leader="none"/>
        </w:tabs>
        <w:spacing w:line="360" w:lineRule="auto" w:before="0" w:after="0"/>
        <w:ind w:left="219" w:right="281" w:firstLine="566"/>
        <w:jc w:val="both"/>
        <w:rPr>
          <w:sz w:val="24"/>
        </w:rPr>
      </w:pPr>
      <w:r>
        <w:rPr>
          <w:sz w:val="24"/>
        </w:rPr>
        <w:t>Федеральный закон от 24 ноября 1995 г. №181-ФЗ </w:t>
      </w:r>
      <w:r>
        <w:rPr>
          <w:spacing w:val="-3"/>
          <w:sz w:val="24"/>
        </w:rPr>
        <w:t>«О </w:t>
      </w:r>
      <w:r>
        <w:rPr>
          <w:sz w:val="24"/>
        </w:rPr>
        <w:t>социальной защите инвалидов в Российской</w:t>
      </w:r>
      <w:r>
        <w:rPr>
          <w:spacing w:val="-3"/>
          <w:sz w:val="24"/>
        </w:rPr>
        <w:t> </w:t>
      </w:r>
      <w:r>
        <w:rPr>
          <w:sz w:val="24"/>
        </w:rPr>
        <w:t>Федерации».</w:t>
      </w:r>
    </w:p>
    <w:p>
      <w:pPr>
        <w:pStyle w:val="ListParagraph"/>
        <w:numPr>
          <w:ilvl w:val="0"/>
          <w:numId w:val="3"/>
        </w:numPr>
        <w:tabs>
          <w:tab w:pos="1637" w:val="left" w:leader="none"/>
        </w:tabs>
        <w:spacing w:line="360" w:lineRule="auto" w:before="2" w:after="0"/>
        <w:ind w:left="219" w:right="285" w:firstLine="566"/>
        <w:jc w:val="both"/>
        <w:rPr>
          <w:sz w:val="24"/>
        </w:rPr>
      </w:pPr>
      <w:r>
        <w:rPr>
          <w:sz w:val="24"/>
        </w:rPr>
        <w:t>Федеральный закон от 07.06.2017 №116-ФЗ </w:t>
      </w:r>
      <w:r>
        <w:rPr>
          <w:spacing w:val="-3"/>
          <w:sz w:val="24"/>
        </w:rPr>
        <w:t>«О </w:t>
      </w:r>
      <w:r>
        <w:rPr>
          <w:sz w:val="24"/>
        </w:rPr>
        <w:t>внесении изменений в Федеральный закон </w:t>
      </w:r>
      <w:r>
        <w:rPr>
          <w:spacing w:val="-3"/>
          <w:sz w:val="24"/>
        </w:rPr>
        <w:t>«О </w:t>
      </w:r>
      <w:r>
        <w:rPr>
          <w:sz w:val="24"/>
        </w:rPr>
        <w:t>социальной защите инвалидов в </w:t>
      </w:r>
      <w:r>
        <w:rPr>
          <w:spacing w:val="3"/>
          <w:sz w:val="24"/>
        </w:rPr>
        <w:t>РФ» </w:t>
      </w:r>
      <w:r>
        <w:rPr>
          <w:sz w:val="24"/>
        </w:rPr>
        <w:t>(принят ГД ФС РФ 24.05.2017).</w:t>
      </w:r>
    </w:p>
    <w:p>
      <w:pPr>
        <w:pStyle w:val="ListParagraph"/>
        <w:numPr>
          <w:ilvl w:val="0"/>
          <w:numId w:val="3"/>
        </w:numPr>
        <w:tabs>
          <w:tab w:pos="1637" w:val="left" w:leader="none"/>
        </w:tabs>
        <w:spacing w:line="362" w:lineRule="auto" w:before="0" w:after="0"/>
        <w:ind w:left="219" w:right="282" w:firstLine="566"/>
        <w:jc w:val="both"/>
        <w:rPr>
          <w:sz w:val="24"/>
        </w:rPr>
      </w:pPr>
      <w:r>
        <w:rPr>
          <w:sz w:val="24"/>
        </w:rPr>
        <w:t>Десятилетие детства: 2018 – 2027 гг. (Указ Президента Российской Федерации №240 от 29 мая 2017</w:t>
      </w:r>
      <w:r>
        <w:rPr>
          <w:spacing w:val="-5"/>
          <w:sz w:val="24"/>
        </w:rPr>
        <w:t> </w:t>
      </w:r>
      <w:r>
        <w:rPr>
          <w:sz w:val="24"/>
        </w:rPr>
        <w:t>года).</w:t>
      </w:r>
    </w:p>
    <w:p>
      <w:pPr>
        <w:spacing w:after="0" w:line="362" w:lineRule="auto"/>
        <w:jc w:val="both"/>
        <w:rPr>
          <w:sz w:val="24"/>
        </w:rPr>
        <w:sectPr>
          <w:pgSz w:w="11910" w:h="16840"/>
          <w:pgMar w:header="0" w:footer="697" w:top="1040" w:bottom="960" w:left="1480" w:right="560"/>
        </w:sectPr>
      </w:pPr>
    </w:p>
    <w:p>
      <w:pPr>
        <w:pStyle w:val="ListParagraph"/>
        <w:numPr>
          <w:ilvl w:val="0"/>
          <w:numId w:val="3"/>
        </w:numPr>
        <w:tabs>
          <w:tab w:pos="1637" w:val="left" w:leader="none"/>
        </w:tabs>
        <w:spacing w:line="360" w:lineRule="auto" w:before="66" w:after="0"/>
        <w:ind w:left="219" w:right="284" w:firstLine="566"/>
        <w:jc w:val="both"/>
        <w:rPr>
          <w:sz w:val="24"/>
        </w:rPr>
      </w:pPr>
      <w:r>
        <w:rPr>
          <w:sz w:val="24"/>
        </w:rPr>
        <w:t>Федеральный закон </w:t>
      </w:r>
      <w:r>
        <w:rPr>
          <w:spacing w:val="-3"/>
          <w:sz w:val="24"/>
        </w:rPr>
        <w:t>«О </w:t>
      </w:r>
      <w:r>
        <w:rPr>
          <w:sz w:val="24"/>
        </w:rPr>
        <w:t>дополнительных гарантиях по социальной поддержке детей-сирот и детей, оставшихся без попечения</w:t>
      </w:r>
      <w:r>
        <w:rPr>
          <w:spacing w:val="14"/>
          <w:sz w:val="24"/>
        </w:rPr>
        <w:t> </w:t>
      </w:r>
      <w:r>
        <w:rPr>
          <w:sz w:val="24"/>
        </w:rPr>
        <w:t>родителей» от 21.12.1996</w:t>
      </w:r>
    </w:p>
    <w:p>
      <w:pPr>
        <w:pStyle w:val="BodyText"/>
        <w:spacing w:before="3"/>
        <w:ind w:firstLine="0"/>
      </w:pPr>
      <w:r>
        <w:rPr/>
        <w:t>№159-ФЗ (последняя редакция).</w:t>
      </w:r>
    </w:p>
    <w:p>
      <w:pPr>
        <w:pStyle w:val="ListParagraph"/>
        <w:numPr>
          <w:ilvl w:val="0"/>
          <w:numId w:val="3"/>
        </w:numPr>
        <w:tabs>
          <w:tab w:pos="1637" w:val="left" w:leader="none"/>
        </w:tabs>
        <w:spacing w:line="360" w:lineRule="auto" w:before="137" w:after="0"/>
        <w:ind w:left="219" w:right="289" w:firstLine="566"/>
        <w:jc w:val="both"/>
        <w:rPr>
          <w:sz w:val="24"/>
        </w:rPr>
      </w:pPr>
      <w:r>
        <w:rPr>
          <w:sz w:val="24"/>
        </w:rPr>
        <w:t>Федеральный закон «Об образовании лиц с ограниченными возможностями здоровья»; https://doori№world.ru/zako№odatelstvo/80-federal№yj-zako№-qob-obrazova№ii- licz-sogra№iche№№ymi-vozmozh№ostyami-zdorovyaq-</w:t>
      </w:r>
    </w:p>
    <w:p>
      <w:pPr>
        <w:pStyle w:val="ListParagraph"/>
        <w:numPr>
          <w:ilvl w:val="0"/>
          <w:numId w:val="3"/>
        </w:numPr>
        <w:tabs>
          <w:tab w:pos="1637" w:val="left" w:leader="none"/>
        </w:tabs>
        <w:spacing w:line="360" w:lineRule="auto" w:before="2" w:after="0"/>
        <w:ind w:left="219" w:right="288" w:firstLine="566"/>
        <w:jc w:val="both"/>
        <w:rPr>
          <w:sz w:val="24"/>
        </w:rPr>
      </w:pPr>
      <w:r>
        <w:rPr>
          <w:sz w:val="24"/>
        </w:rPr>
        <w:t>Концепция долгосрочного социально-экономического развития Российской Федерации до 2020 года (распоряжением Правительства Российской Федерации от 17 ноября 2008 г.</w:t>
      </w:r>
      <w:r>
        <w:rPr>
          <w:spacing w:val="-3"/>
          <w:sz w:val="24"/>
        </w:rPr>
        <w:t> </w:t>
      </w:r>
      <w:r>
        <w:rPr>
          <w:sz w:val="24"/>
        </w:rPr>
        <w:t>№1662-р).</w:t>
      </w:r>
    </w:p>
    <w:p>
      <w:pPr>
        <w:pStyle w:val="ListParagraph"/>
        <w:numPr>
          <w:ilvl w:val="0"/>
          <w:numId w:val="3"/>
        </w:numPr>
        <w:tabs>
          <w:tab w:pos="1637" w:val="left" w:leader="none"/>
        </w:tabs>
        <w:spacing w:line="362" w:lineRule="auto" w:before="0" w:after="0"/>
        <w:ind w:left="219" w:right="287" w:firstLine="566"/>
        <w:jc w:val="both"/>
        <w:rPr>
          <w:sz w:val="24"/>
        </w:rPr>
      </w:pPr>
      <w:r>
        <w:rPr>
          <w:sz w:val="24"/>
        </w:rPr>
        <w:t>Прогноз долгосрочного социально-экономического развития РФ на период до 2030 года; Министерство экономического развития</w:t>
      </w:r>
      <w:r>
        <w:rPr>
          <w:spacing w:val="8"/>
          <w:sz w:val="24"/>
        </w:rPr>
        <w:t> </w:t>
      </w:r>
      <w:r>
        <w:rPr>
          <w:sz w:val="24"/>
        </w:rPr>
        <w:t>РФ.</w:t>
      </w:r>
    </w:p>
    <w:p>
      <w:pPr>
        <w:pStyle w:val="ListParagraph"/>
        <w:numPr>
          <w:ilvl w:val="0"/>
          <w:numId w:val="3"/>
        </w:numPr>
        <w:tabs>
          <w:tab w:pos="1637" w:val="left" w:leader="none"/>
        </w:tabs>
        <w:spacing w:line="360" w:lineRule="auto" w:before="0" w:after="0"/>
        <w:ind w:left="219" w:right="292" w:firstLine="566"/>
        <w:jc w:val="both"/>
        <w:rPr>
          <w:sz w:val="24"/>
        </w:rPr>
      </w:pPr>
      <w:r>
        <w:rPr>
          <w:sz w:val="24"/>
        </w:rPr>
        <w:t>Стратегии социально-экономического развития Российской Федерации </w:t>
      </w:r>
      <w:r>
        <w:rPr>
          <w:spacing w:val="-4"/>
          <w:sz w:val="24"/>
        </w:rPr>
        <w:t>до </w:t>
      </w:r>
      <w:r>
        <w:rPr>
          <w:sz w:val="24"/>
        </w:rPr>
        <w:t>2035 г. (проект) Минэкономразвития России:</w:t>
      </w:r>
      <w:r>
        <w:rPr>
          <w:color w:val="0462C1"/>
          <w:spacing w:val="3"/>
          <w:sz w:val="24"/>
        </w:rPr>
        <w:t> </w:t>
      </w:r>
      <w:hyperlink r:id="rId10">
        <w:r>
          <w:rPr>
            <w:color w:val="0462C1"/>
            <w:sz w:val="24"/>
            <w:u w:val="single" w:color="0462C1"/>
          </w:rPr>
          <w:t>http://gasu.gov.ru/strategy-2035/</w:t>
        </w:r>
        <w:r>
          <w:rPr>
            <w:sz w:val="24"/>
          </w:rPr>
          <w:t>.</w:t>
        </w:r>
      </w:hyperlink>
    </w:p>
    <w:p>
      <w:pPr>
        <w:pStyle w:val="ListParagraph"/>
        <w:numPr>
          <w:ilvl w:val="0"/>
          <w:numId w:val="3"/>
        </w:numPr>
        <w:tabs>
          <w:tab w:pos="1637" w:val="left" w:leader="none"/>
        </w:tabs>
        <w:spacing w:line="362" w:lineRule="auto" w:before="0" w:after="0"/>
        <w:ind w:left="219" w:right="296" w:firstLine="566"/>
        <w:jc w:val="both"/>
        <w:rPr>
          <w:sz w:val="24"/>
        </w:rPr>
      </w:pPr>
      <w:r>
        <w:rPr>
          <w:sz w:val="24"/>
        </w:rPr>
        <w:t>Федеральные государственные образовательные стандарты среднего профессионального</w:t>
      </w:r>
      <w:r>
        <w:rPr>
          <w:spacing w:val="3"/>
          <w:sz w:val="24"/>
        </w:rPr>
        <w:t> </w:t>
      </w:r>
      <w:r>
        <w:rPr>
          <w:sz w:val="24"/>
        </w:rPr>
        <w:t>образования.</w:t>
      </w:r>
    </w:p>
    <w:p>
      <w:pPr>
        <w:pStyle w:val="ListParagraph"/>
        <w:numPr>
          <w:ilvl w:val="0"/>
          <w:numId w:val="3"/>
        </w:numPr>
        <w:tabs>
          <w:tab w:pos="1637" w:val="left" w:leader="none"/>
        </w:tabs>
        <w:spacing w:line="360" w:lineRule="auto" w:before="0" w:after="0"/>
        <w:ind w:left="219" w:right="284" w:firstLine="566"/>
        <w:jc w:val="both"/>
        <w:rPr>
          <w:sz w:val="24"/>
        </w:rPr>
      </w:pPr>
      <w:r>
        <w:rPr>
          <w:sz w:val="24"/>
        </w:rPr>
        <w:t>СанПиН 2.4.3.1186-03 «Учреждения начального профессионального образования. Санитарно-эпидемиологические требования к организации учебно- производственного процесса в образовательных учреждениях начального профессионального</w:t>
      </w:r>
      <w:r>
        <w:rPr>
          <w:spacing w:val="1"/>
          <w:sz w:val="24"/>
        </w:rPr>
        <w:t> </w:t>
      </w:r>
      <w:r>
        <w:rPr>
          <w:sz w:val="24"/>
        </w:rPr>
        <w:t>образования».</w:t>
      </w:r>
    </w:p>
    <w:p>
      <w:pPr>
        <w:pStyle w:val="ListParagraph"/>
        <w:numPr>
          <w:ilvl w:val="0"/>
          <w:numId w:val="3"/>
        </w:numPr>
        <w:tabs>
          <w:tab w:pos="1637" w:val="left" w:leader="none"/>
        </w:tabs>
        <w:spacing w:line="360" w:lineRule="auto" w:before="0" w:after="0"/>
        <w:ind w:left="219" w:right="285" w:firstLine="566"/>
        <w:jc w:val="both"/>
        <w:rPr>
          <w:sz w:val="24"/>
        </w:rPr>
      </w:pPr>
      <w:r>
        <w:rPr>
          <w:sz w:val="24"/>
        </w:rPr>
        <w:t>Об организации проектной деятельности в Правительстве Российской Федерации (постановление Правительства РФ от 31.10.2018 г. №1288; последняя</w:t>
      </w:r>
      <w:r>
        <w:rPr>
          <w:spacing w:val="-23"/>
          <w:sz w:val="24"/>
        </w:rPr>
        <w:t> </w:t>
      </w:r>
      <w:r>
        <w:rPr>
          <w:sz w:val="24"/>
        </w:rPr>
        <w:t>редакция</w:t>
      </w:r>
    </w:p>
    <w:p>
      <w:pPr>
        <w:pStyle w:val="BodyText"/>
        <w:spacing w:line="274" w:lineRule="exact"/>
        <w:ind w:firstLine="0"/>
      </w:pPr>
      <w:r>
        <w:rPr/>
        <w:t>– от 03.01.2019 №1).</w:t>
      </w:r>
    </w:p>
    <w:p>
      <w:pPr>
        <w:pStyle w:val="ListParagraph"/>
        <w:numPr>
          <w:ilvl w:val="0"/>
          <w:numId w:val="3"/>
        </w:numPr>
        <w:tabs>
          <w:tab w:pos="1637" w:val="left" w:leader="none"/>
        </w:tabs>
        <w:spacing w:line="360" w:lineRule="auto" w:before="131" w:after="0"/>
        <w:ind w:left="219" w:right="284" w:firstLine="566"/>
        <w:jc w:val="both"/>
        <w:rPr>
          <w:sz w:val="24"/>
        </w:rPr>
      </w:pPr>
      <w:r>
        <w:rPr>
          <w:sz w:val="24"/>
        </w:rPr>
        <w:t>ГОСТ Р 54871-2011 Проектный менеджмент. Требования к управлению программой. Приказ Федерального агентства по техническому регулированию и метрологии от 22 декабря 2011 г. №1582-ст. – М.: Стандартинформ,</w:t>
      </w:r>
      <w:r>
        <w:rPr>
          <w:spacing w:val="-5"/>
          <w:sz w:val="24"/>
        </w:rPr>
        <w:t> </w:t>
      </w:r>
      <w:r>
        <w:rPr>
          <w:sz w:val="24"/>
        </w:rPr>
        <w:t>2012.</w:t>
      </w:r>
    </w:p>
    <w:p>
      <w:pPr>
        <w:pStyle w:val="ListParagraph"/>
        <w:numPr>
          <w:ilvl w:val="0"/>
          <w:numId w:val="3"/>
        </w:numPr>
        <w:tabs>
          <w:tab w:pos="1637" w:val="left" w:leader="none"/>
        </w:tabs>
        <w:spacing w:line="360" w:lineRule="auto" w:before="0" w:after="0"/>
        <w:ind w:left="219" w:right="284" w:firstLine="566"/>
        <w:jc w:val="both"/>
        <w:rPr>
          <w:sz w:val="24"/>
        </w:rPr>
      </w:pPr>
      <w:r>
        <w:rPr>
          <w:sz w:val="24"/>
        </w:rPr>
        <w:t>ГОСТ Р 54870-2011 Проектный менеджмент. Требования к управлению портфелем проектов. Приказ Федерального агентства по техническому регулированию и метрологии от 22 декабря 2011 г. №1582-ст. – М.: Стандартинформ,</w:t>
      </w:r>
      <w:r>
        <w:rPr>
          <w:spacing w:val="-5"/>
          <w:sz w:val="24"/>
        </w:rPr>
        <w:t> </w:t>
      </w:r>
      <w:r>
        <w:rPr>
          <w:sz w:val="24"/>
        </w:rPr>
        <w:t>2012.</w:t>
      </w:r>
    </w:p>
    <w:p>
      <w:pPr>
        <w:pStyle w:val="ListParagraph"/>
        <w:numPr>
          <w:ilvl w:val="0"/>
          <w:numId w:val="3"/>
        </w:numPr>
        <w:tabs>
          <w:tab w:pos="1637" w:val="left" w:leader="none"/>
        </w:tabs>
        <w:spacing w:line="360" w:lineRule="auto" w:before="0" w:after="0"/>
        <w:ind w:left="219" w:right="292" w:firstLine="566"/>
        <w:jc w:val="both"/>
        <w:rPr>
          <w:sz w:val="24"/>
        </w:rPr>
      </w:pPr>
      <w:r>
        <w:rPr>
          <w:sz w:val="24"/>
        </w:rPr>
        <w:t>ГОСТ Р 54869-2011 Проектный менеджмент. Требования к управлению проектом. Приказ Федерального агентства по техническому регулированию и метрологии от 22 декабря 2011 г. № 1582-ст. – М.: Стандартинформ,</w:t>
      </w:r>
      <w:r>
        <w:rPr>
          <w:spacing w:val="4"/>
          <w:sz w:val="24"/>
        </w:rPr>
        <w:t> </w:t>
      </w:r>
      <w:r>
        <w:rPr>
          <w:sz w:val="24"/>
        </w:rPr>
        <w:t>2012.</w:t>
      </w:r>
    </w:p>
    <w:p>
      <w:pPr>
        <w:pStyle w:val="ListParagraph"/>
        <w:numPr>
          <w:ilvl w:val="0"/>
          <w:numId w:val="3"/>
        </w:numPr>
        <w:tabs>
          <w:tab w:pos="1637" w:val="left" w:leader="none"/>
        </w:tabs>
        <w:spacing w:line="240" w:lineRule="auto" w:before="0" w:after="0"/>
        <w:ind w:left="1636" w:right="0" w:hanging="851"/>
        <w:jc w:val="both"/>
        <w:rPr>
          <w:sz w:val="24"/>
        </w:rPr>
      </w:pPr>
      <w:r>
        <w:rPr>
          <w:sz w:val="24"/>
        </w:rPr>
        <w:t>ГОСТ Р 51897-2002 «Менеджмент риска. Термины и</w:t>
      </w:r>
      <w:r>
        <w:rPr>
          <w:spacing w:val="-3"/>
          <w:sz w:val="24"/>
        </w:rPr>
        <w:t> </w:t>
      </w:r>
      <w:r>
        <w:rPr>
          <w:sz w:val="24"/>
        </w:rPr>
        <w:t>определения».</w:t>
      </w:r>
    </w:p>
    <w:p>
      <w:pPr>
        <w:pStyle w:val="ListParagraph"/>
        <w:numPr>
          <w:ilvl w:val="0"/>
          <w:numId w:val="3"/>
        </w:numPr>
        <w:tabs>
          <w:tab w:pos="1637" w:val="left" w:leader="none"/>
        </w:tabs>
        <w:spacing w:line="240" w:lineRule="auto" w:before="138" w:after="0"/>
        <w:ind w:left="1636" w:right="0" w:hanging="851"/>
        <w:jc w:val="both"/>
        <w:rPr>
          <w:sz w:val="24"/>
        </w:rPr>
      </w:pPr>
      <w:r>
        <w:rPr>
          <w:sz w:val="24"/>
        </w:rPr>
        <w:t>ГОСТ Р ИСО 21500-2014 Руководство по проектному</w:t>
      </w:r>
      <w:r>
        <w:rPr>
          <w:spacing w:val="-4"/>
          <w:sz w:val="24"/>
        </w:rPr>
        <w:t> </w:t>
      </w:r>
      <w:r>
        <w:rPr>
          <w:sz w:val="24"/>
        </w:rPr>
        <w:t>менеджменту.</w:t>
      </w:r>
    </w:p>
    <w:p>
      <w:pPr>
        <w:pStyle w:val="ListParagraph"/>
        <w:numPr>
          <w:ilvl w:val="0"/>
          <w:numId w:val="3"/>
        </w:numPr>
        <w:tabs>
          <w:tab w:pos="1637" w:val="left" w:leader="none"/>
        </w:tabs>
        <w:spacing w:line="362" w:lineRule="auto" w:before="137" w:after="0"/>
        <w:ind w:left="219" w:right="293" w:firstLine="566"/>
        <w:jc w:val="both"/>
        <w:rPr>
          <w:sz w:val="24"/>
        </w:rPr>
      </w:pPr>
      <w:r>
        <w:rPr>
          <w:sz w:val="24"/>
        </w:rPr>
        <w:t>Об утверждении Совета при Президенте РФ по стратегическому развитию и приоритетным проектам (Указ Президента РФ от 30.06.2016 №306)</w:t>
      </w:r>
      <w:r>
        <w:rPr>
          <w:spacing w:val="-3"/>
          <w:sz w:val="24"/>
        </w:rPr>
        <w:t> </w:t>
      </w:r>
      <w:r>
        <w:rPr>
          <w:sz w:val="24"/>
        </w:rPr>
        <w:t>.</w:t>
      </w:r>
    </w:p>
    <w:p>
      <w:pPr>
        <w:spacing w:after="0" w:line="362" w:lineRule="auto"/>
        <w:jc w:val="both"/>
        <w:rPr>
          <w:sz w:val="24"/>
        </w:rPr>
        <w:sectPr>
          <w:pgSz w:w="11910" w:h="16840"/>
          <w:pgMar w:header="0" w:footer="697" w:top="1040" w:bottom="960" w:left="1480" w:right="560"/>
        </w:sectPr>
      </w:pPr>
    </w:p>
    <w:p>
      <w:pPr>
        <w:pStyle w:val="ListParagraph"/>
        <w:numPr>
          <w:ilvl w:val="0"/>
          <w:numId w:val="3"/>
        </w:numPr>
        <w:tabs>
          <w:tab w:pos="1637" w:val="left" w:leader="none"/>
        </w:tabs>
        <w:spacing w:line="360" w:lineRule="auto" w:before="66" w:after="0"/>
        <w:ind w:left="219" w:right="292" w:firstLine="566"/>
        <w:jc w:val="both"/>
        <w:rPr>
          <w:sz w:val="24"/>
        </w:rPr>
      </w:pPr>
      <w:r>
        <w:rPr>
          <w:sz w:val="24"/>
        </w:rPr>
        <w:t>О правилах разработки, реализации и оценки эффективности пилотных государственных программ, переводимых на механизмы проектного управления. (Постановление Правительства РФ №1242 от </w:t>
      </w:r>
      <w:r>
        <w:rPr>
          <w:spacing w:val="-3"/>
          <w:sz w:val="24"/>
        </w:rPr>
        <w:t>12 </w:t>
      </w:r>
      <w:r>
        <w:rPr>
          <w:sz w:val="24"/>
        </w:rPr>
        <w:t>октября 2017</w:t>
      </w:r>
      <w:r>
        <w:rPr>
          <w:spacing w:val="-4"/>
          <w:sz w:val="24"/>
        </w:rPr>
        <w:t> </w:t>
      </w:r>
      <w:r>
        <w:rPr>
          <w:sz w:val="24"/>
        </w:rPr>
        <w:t>г.)</w:t>
      </w:r>
    </w:p>
    <w:p>
      <w:pPr>
        <w:pStyle w:val="ListParagraph"/>
        <w:numPr>
          <w:ilvl w:val="0"/>
          <w:numId w:val="3"/>
        </w:numPr>
        <w:tabs>
          <w:tab w:pos="1637" w:val="left" w:leader="none"/>
        </w:tabs>
        <w:spacing w:line="360" w:lineRule="auto" w:before="2" w:after="0"/>
        <w:ind w:left="219" w:right="286" w:firstLine="566"/>
        <w:jc w:val="both"/>
        <w:rPr>
          <w:sz w:val="24"/>
        </w:rPr>
      </w:pPr>
      <w:r>
        <w:rPr>
          <w:sz w:val="24"/>
        </w:rPr>
        <w:t>План мероприятий по развитию проектной деятельности в Правительстве России на 2018 год (распоряжение от 25 января 2018 года</w:t>
      </w:r>
      <w:r>
        <w:rPr>
          <w:spacing w:val="-17"/>
          <w:sz w:val="24"/>
        </w:rPr>
        <w:t> </w:t>
      </w:r>
      <w:r>
        <w:rPr>
          <w:sz w:val="24"/>
        </w:rPr>
        <w:t>№80-р).</w:t>
      </w:r>
    </w:p>
    <w:p>
      <w:pPr>
        <w:pStyle w:val="ListParagraph"/>
        <w:numPr>
          <w:ilvl w:val="0"/>
          <w:numId w:val="3"/>
        </w:numPr>
        <w:tabs>
          <w:tab w:pos="1637" w:val="left" w:leader="none"/>
          <w:tab w:pos="3450" w:val="left" w:leader="none"/>
          <w:tab w:pos="5566" w:val="left" w:leader="none"/>
          <w:tab w:pos="7020" w:val="left" w:leader="none"/>
          <w:tab w:pos="9184" w:val="left" w:leader="none"/>
        </w:tabs>
        <w:spacing w:line="362" w:lineRule="auto" w:before="0" w:after="0"/>
        <w:ind w:left="219" w:right="289" w:firstLine="566"/>
        <w:jc w:val="both"/>
        <w:rPr>
          <w:sz w:val="24"/>
        </w:rPr>
      </w:pPr>
      <w:r>
        <w:rPr>
          <w:sz w:val="24"/>
        </w:rPr>
        <w:t>Материалы</w:t>
        <w:tab/>
        <w:t>официального</w:t>
        <w:tab/>
        <w:t>портала</w:t>
        <w:tab/>
        <w:t>Правительства</w:t>
        <w:tab/>
      </w:r>
      <w:r>
        <w:rPr>
          <w:spacing w:val="-7"/>
          <w:sz w:val="24"/>
        </w:rPr>
        <w:t>РФ;</w:t>
      </w:r>
      <w:hyperlink r:id="rId11">
        <w:r>
          <w:rPr>
            <w:spacing w:val="-7"/>
            <w:sz w:val="24"/>
          </w:rPr>
          <w:t> </w:t>
        </w:r>
        <w:r>
          <w:rPr>
            <w:sz w:val="24"/>
          </w:rPr>
          <w:t>http://gover</w:t>
        </w:r>
      </w:hyperlink>
      <w:r>
        <w:rPr>
          <w:sz w:val="24"/>
        </w:rPr>
        <w:t>№me№t.ru/orders/selectio№/401/</w:t>
      </w:r>
    </w:p>
    <w:p>
      <w:pPr>
        <w:pStyle w:val="ListParagraph"/>
        <w:numPr>
          <w:ilvl w:val="0"/>
          <w:numId w:val="3"/>
        </w:numPr>
        <w:tabs>
          <w:tab w:pos="1637" w:val="left" w:leader="none"/>
        </w:tabs>
        <w:spacing w:line="360" w:lineRule="auto" w:before="0" w:after="0"/>
        <w:ind w:left="219" w:right="282" w:firstLine="566"/>
        <w:jc w:val="both"/>
        <w:rPr>
          <w:sz w:val="24"/>
        </w:rPr>
      </w:pPr>
      <w:r>
        <w:rPr>
          <w:sz w:val="24"/>
        </w:rPr>
        <w:t>Закон Республики Коми «Об образовании» от 06 октября 2006 года № 92-РЗ (с изменениями на 1 ноября 2018</w:t>
      </w:r>
      <w:r>
        <w:rPr>
          <w:spacing w:val="-1"/>
          <w:sz w:val="24"/>
        </w:rPr>
        <w:t> </w:t>
      </w:r>
      <w:r>
        <w:rPr>
          <w:sz w:val="24"/>
        </w:rPr>
        <w:t>года).</w:t>
      </w:r>
    </w:p>
    <w:p>
      <w:pPr>
        <w:pStyle w:val="ListParagraph"/>
        <w:numPr>
          <w:ilvl w:val="0"/>
          <w:numId w:val="3"/>
        </w:numPr>
        <w:tabs>
          <w:tab w:pos="1637" w:val="left" w:leader="none"/>
        </w:tabs>
        <w:spacing w:line="274" w:lineRule="exact" w:before="0" w:after="0"/>
        <w:ind w:left="1636" w:right="0" w:hanging="851"/>
        <w:jc w:val="both"/>
        <w:rPr>
          <w:sz w:val="24"/>
        </w:rPr>
      </w:pPr>
      <w:r>
        <w:rPr>
          <w:sz w:val="24"/>
        </w:rPr>
        <w:t>О защите прав детей в Республике Коми (в ред. Закона РК от</w:t>
      </w:r>
      <w:r>
        <w:rPr>
          <w:spacing w:val="22"/>
          <w:sz w:val="24"/>
        </w:rPr>
        <w:t> </w:t>
      </w:r>
      <w:r>
        <w:rPr>
          <w:sz w:val="24"/>
        </w:rPr>
        <w:t>04.12.2000</w:t>
      </w:r>
    </w:p>
    <w:p>
      <w:pPr>
        <w:pStyle w:val="BodyText"/>
        <w:spacing w:before="137"/>
        <w:ind w:firstLine="0"/>
      </w:pPr>
      <w:r>
        <w:rPr/>
        <w:t>№64-РЗ) (утратил силу на основании Закона Республики Коми от 28.06.2005 №62-РЗ).</w:t>
      </w:r>
    </w:p>
    <w:p>
      <w:pPr>
        <w:pStyle w:val="ListParagraph"/>
        <w:numPr>
          <w:ilvl w:val="0"/>
          <w:numId w:val="3"/>
        </w:numPr>
        <w:tabs>
          <w:tab w:pos="1637" w:val="left" w:leader="none"/>
        </w:tabs>
        <w:spacing w:line="240" w:lineRule="auto" w:before="137" w:after="0"/>
        <w:ind w:left="1636" w:right="0" w:hanging="851"/>
        <w:jc w:val="both"/>
        <w:rPr>
          <w:sz w:val="24"/>
        </w:rPr>
      </w:pPr>
      <w:r>
        <w:rPr>
          <w:sz w:val="24"/>
        </w:rPr>
        <w:t>Концепция молодежной политики в Республике Коми </w:t>
      </w:r>
      <w:r>
        <w:rPr>
          <w:spacing w:val="-4"/>
          <w:sz w:val="24"/>
        </w:rPr>
        <w:t>до </w:t>
      </w:r>
      <w:r>
        <w:rPr>
          <w:sz w:val="24"/>
        </w:rPr>
        <w:t>2020</w:t>
      </w:r>
      <w:r>
        <w:rPr>
          <w:spacing w:val="-2"/>
          <w:sz w:val="24"/>
        </w:rPr>
        <w:t> </w:t>
      </w:r>
      <w:r>
        <w:rPr>
          <w:sz w:val="24"/>
        </w:rPr>
        <w:t>года;</w:t>
      </w:r>
    </w:p>
    <w:p>
      <w:pPr>
        <w:pStyle w:val="ListParagraph"/>
        <w:numPr>
          <w:ilvl w:val="0"/>
          <w:numId w:val="3"/>
        </w:numPr>
        <w:tabs>
          <w:tab w:pos="1637" w:val="left" w:leader="none"/>
        </w:tabs>
        <w:spacing w:line="360" w:lineRule="auto" w:before="137" w:after="0"/>
        <w:ind w:left="219" w:right="286" w:firstLine="566"/>
        <w:jc w:val="both"/>
        <w:rPr>
          <w:sz w:val="24"/>
        </w:rPr>
      </w:pPr>
      <w:r>
        <w:rPr>
          <w:sz w:val="24"/>
        </w:rPr>
        <w:t>Государственная программа Республики Коми «Развитие образования», утвержденная Постановлением Правительства Республики Коми от 28.09.2012 №411 (ред. 31.01.2019);</w:t>
      </w:r>
    </w:p>
    <w:p>
      <w:pPr>
        <w:pStyle w:val="ListParagraph"/>
        <w:numPr>
          <w:ilvl w:val="0"/>
          <w:numId w:val="3"/>
        </w:numPr>
        <w:tabs>
          <w:tab w:pos="1637" w:val="left" w:leader="none"/>
        </w:tabs>
        <w:spacing w:line="360" w:lineRule="auto" w:before="2" w:after="0"/>
        <w:ind w:left="219" w:right="285" w:firstLine="566"/>
        <w:jc w:val="both"/>
        <w:rPr>
          <w:sz w:val="24"/>
        </w:rPr>
      </w:pPr>
      <w:r>
        <w:rPr>
          <w:sz w:val="24"/>
        </w:rPr>
        <w:t>Паспорт подпрограммы «Развитие системы профессионального образования в Республике Коми» // Государственная программа Республики Коми «Развитие образования», утвержденная Постановлением Правительства Республики Коми от 28.09.2012 № 411 (ред.</w:t>
      </w:r>
      <w:r>
        <w:rPr>
          <w:spacing w:val="-1"/>
          <w:sz w:val="24"/>
        </w:rPr>
        <w:t> </w:t>
      </w:r>
      <w:r>
        <w:rPr>
          <w:sz w:val="24"/>
        </w:rPr>
        <w:t>31.01.2019);</w:t>
      </w:r>
    </w:p>
    <w:p>
      <w:pPr>
        <w:pStyle w:val="ListParagraph"/>
        <w:numPr>
          <w:ilvl w:val="0"/>
          <w:numId w:val="3"/>
        </w:numPr>
        <w:tabs>
          <w:tab w:pos="1637" w:val="left" w:leader="none"/>
        </w:tabs>
        <w:spacing w:line="360" w:lineRule="auto" w:before="0" w:after="0"/>
        <w:ind w:left="219" w:right="286" w:firstLine="566"/>
        <w:jc w:val="both"/>
        <w:rPr>
          <w:sz w:val="24"/>
        </w:rPr>
      </w:pPr>
      <w:r>
        <w:rPr>
          <w:sz w:val="24"/>
        </w:rPr>
        <w:t>Приказ Министерства образования, </w:t>
      </w:r>
      <w:r>
        <w:rPr>
          <w:spacing w:val="-3"/>
          <w:sz w:val="24"/>
        </w:rPr>
        <w:t>науки </w:t>
      </w:r>
      <w:r>
        <w:rPr>
          <w:sz w:val="24"/>
        </w:rPr>
        <w:t>и молодежной политики Республики Коми от 28.12.2018 №505-п «Об утверждении Комплексного плана действий по реализации Государственной программы Республики Коми «Развитие образования» на 2019 год и плановый период 2020 и 2021</w:t>
      </w:r>
      <w:r>
        <w:rPr>
          <w:spacing w:val="-4"/>
          <w:sz w:val="24"/>
        </w:rPr>
        <w:t> </w:t>
      </w:r>
      <w:r>
        <w:rPr>
          <w:sz w:val="24"/>
        </w:rPr>
        <w:t>годов»;</w:t>
      </w:r>
    </w:p>
    <w:p>
      <w:pPr>
        <w:pStyle w:val="ListParagraph"/>
        <w:numPr>
          <w:ilvl w:val="0"/>
          <w:numId w:val="3"/>
        </w:numPr>
        <w:tabs>
          <w:tab w:pos="1637" w:val="left" w:leader="none"/>
        </w:tabs>
        <w:spacing w:line="360" w:lineRule="auto" w:before="1" w:after="0"/>
        <w:ind w:left="219" w:right="288" w:firstLine="566"/>
        <w:jc w:val="both"/>
        <w:rPr>
          <w:sz w:val="24"/>
        </w:rPr>
      </w:pPr>
      <w:r>
        <w:rPr>
          <w:sz w:val="24"/>
        </w:rPr>
        <w:t>Приказ Министерства образования, </w:t>
      </w:r>
      <w:r>
        <w:rPr>
          <w:spacing w:val="-3"/>
          <w:sz w:val="24"/>
        </w:rPr>
        <w:t>науки </w:t>
      </w:r>
      <w:r>
        <w:rPr>
          <w:sz w:val="24"/>
        </w:rPr>
        <w:t>и молодежной политики Республики Коми от 14.12.2017 №1087 «Об утверждении Комплексного плана действий по реализации Государственной программы Республики Коми «Развитие образования» на 2018 год и плановый период 2019 и 2020</w:t>
      </w:r>
      <w:r>
        <w:rPr>
          <w:spacing w:val="-4"/>
          <w:sz w:val="24"/>
        </w:rPr>
        <w:t> </w:t>
      </w:r>
      <w:r>
        <w:rPr>
          <w:sz w:val="24"/>
        </w:rPr>
        <w:t>годов»;</w:t>
      </w:r>
    </w:p>
    <w:p>
      <w:pPr>
        <w:pStyle w:val="ListParagraph"/>
        <w:numPr>
          <w:ilvl w:val="0"/>
          <w:numId w:val="3"/>
        </w:numPr>
        <w:tabs>
          <w:tab w:pos="1637" w:val="left" w:leader="none"/>
        </w:tabs>
        <w:spacing w:line="360" w:lineRule="auto" w:before="0" w:after="0"/>
        <w:ind w:left="219" w:right="288" w:firstLine="566"/>
        <w:jc w:val="both"/>
        <w:rPr>
          <w:sz w:val="24"/>
        </w:rPr>
      </w:pPr>
      <w:r>
        <w:rPr>
          <w:sz w:val="24"/>
        </w:rPr>
        <w:t>Положение о проектных офисах в Республике Коми (распоряжение Правительства Республики Коми от 04.04.16</w:t>
      </w:r>
      <w:r>
        <w:rPr>
          <w:spacing w:val="1"/>
          <w:sz w:val="24"/>
        </w:rPr>
        <w:t> </w:t>
      </w:r>
      <w:r>
        <w:rPr>
          <w:sz w:val="24"/>
        </w:rPr>
        <w:t>№127-р).</w:t>
      </w:r>
    </w:p>
    <w:p>
      <w:pPr>
        <w:pStyle w:val="ListParagraph"/>
        <w:numPr>
          <w:ilvl w:val="0"/>
          <w:numId w:val="3"/>
        </w:numPr>
        <w:tabs>
          <w:tab w:pos="1637" w:val="left" w:leader="none"/>
        </w:tabs>
        <w:spacing w:line="360" w:lineRule="auto" w:before="0" w:after="0"/>
        <w:ind w:left="219" w:right="287" w:firstLine="566"/>
        <w:jc w:val="both"/>
        <w:rPr>
          <w:sz w:val="24"/>
        </w:rPr>
      </w:pPr>
      <w:r>
        <w:rPr>
          <w:sz w:val="24"/>
        </w:rPr>
        <w:t>О государственной информационной системе управления проектами в Республике Коми (Постановление Правительства Республики Коми от 04 октября 2017 года №</w:t>
      </w:r>
      <w:r>
        <w:rPr>
          <w:spacing w:val="-2"/>
          <w:sz w:val="24"/>
        </w:rPr>
        <w:t> </w:t>
      </w:r>
      <w:r>
        <w:rPr>
          <w:sz w:val="24"/>
        </w:rPr>
        <w:t>532).</w:t>
      </w:r>
    </w:p>
    <w:p>
      <w:pPr>
        <w:pStyle w:val="ListParagraph"/>
        <w:numPr>
          <w:ilvl w:val="0"/>
          <w:numId w:val="3"/>
        </w:numPr>
        <w:tabs>
          <w:tab w:pos="1637" w:val="left" w:leader="none"/>
        </w:tabs>
        <w:spacing w:line="360" w:lineRule="auto" w:before="0" w:after="0"/>
        <w:ind w:left="219" w:right="283" w:firstLine="566"/>
        <w:jc w:val="both"/>
        <w:rPr>
          <w:sz w:val="24"/>
        </w:rPr>
      </w:pPr>
      <w:r>
        <w:rPr>
          <w:sz w:val="24"/>
        </w:rPr>
        <w:t>О некоторых вопросах в сфере проектного управления Республики Коми. (Постановление Правительства Республики Коми от 23 октября 2017 года</w:t>
      </w:r>
      <w:r>
        <w:rPr>
          <w:spacing w:val="-10"/>
          <w:sz w:val="24"/>
        </w:rPr>
        <w:t> </w:t>
      </w:r>
      <w:r>
        <w:rPr>
          <w:sz w:val="24"/>
        </w:rPr>
        <w:t>№556).</w:t>
      </w:r>
    </w:p>
    <w:p>
      <w:pPr>
        <w:spacing w:after="0" w:line="360" w:lineRule="auto"/>
        <w:jc w:val="both"/>
        <w:rPr>
          <w:sz w:val="24"/>
        </w:rPr>
        <w:sectPr>
          <w:pgSz w:w="11910" w:h="16840"/>
          <w:pgMar w:header="0" w:footer="697" w:top="1040" w:bottom="960" w:left="1480" w:right="560"/>
        </w:sectPr>
      </w:pPr>
    </w:p>
    <w:p>
      <w:pPr>
        <w:pStyle w:val="ListParagraph"/>
        <w:numPr>
          <w:ilvl w:val="0"/>
          <w:numId w:val="3"/>
        </w:numPr>
        <w:tabs>
          <w:tab w:pos="1636" w:val="left" w:leader="none"/>
          <w:tab w:pos="1637" w:val="left" w:leader="none"/>
        </w:tabs>
        <w:spacing w:line="240" w:lineRule="auto" w:before="66" w:after="0"/>
        <w:ind w:left="1636" w:right="0" w:hanging="851"/>
        <w:jc w:val="left"/>
        <w:rPr>
          <w:sz w:val="24"/>
        </w:rPr>
      </w:pPr>
      <w:r>
        <w:rPr>
          <w:sz w:val="24"/>
        </w:rPr>
        <w:t>Устав Государственного профессионального образовательного</w:t>
      </w:r>
      <w:r>
        <w:rPr>
          <w:spacing w:val="-19"/>
          <w:sz w:val="24"/>
        </w:rPr>
        <w:t> </w:t>
      </w:r>
      <w:r>
        <w:rPr>
          <w:sz w:val="24"/>
        </w:rPr>
        <w:t>учреждения</w:t>
      </w:r>
    </w:p>
    <w:p>
      <w:pPr>
        <w:pStyle w:val="BodyText"/>
        <w:spacing w:before="137"/>
        <w:ind w:firstLine="0"/>
        <w:jc w:val="left"/>
      </w:pPr>
      <w:r>
        <w:rPr/>
        <w:t>«Усинский политехнический техникум» – г. Сыктывкар, 2013.</w:t>
      </w:r>
    </w:p>
    <w:p>
      <w:pPr>
        <w:pStyle w:val="ListParagraph"/>
        <w:numPr>
          <w:ilvl w:val="0"/>
          <w:numId w:val="3"/>
        </w:numPr>
        <w:tabs>
          <w:tab w:pos="1636" w:val="left" w:leader="none"/>
          <w:tab w:pos="1637" w:val="left" w:leader="none"/>
        </w:tabs>
        <w:spacing w:line="360" w:lineRule="auto" w:before="142" w:after="0"/>
        <w:ind w:left="219" w:right="288" w:firstLine="566"/>
        <w:jc w:val="left"/>
        <w:rPr>
          <w:sz w:val="24"/>
        </w:rPr>
      </w:pPr>
      <w:r>
        <w:rPr>
          <w:sz w:val="24"/>
        </w:rPr>
        <w:t>Программы внеурочной деятельности ГПОУ «Усинский политехнический техникум».- Усинск: ГПОУ «Усинский политехнический техникум»,</w:t>
      </w:r>
      <w:r>
        <w:rPr>
          <w:spacing w:val="6"/>
          <w:sz w:val="24"/>
        </w:rPr>
        <w:t> </w:t>
      </w:r>
      <w:r>
        <w:rPr>
          <w:sz w:val="24"/>
        </w:rPr>
        <w:t>2017.</w:t>
      </w:r>
    </w:p>
    <w:p>
      <w:pPr>
        <w:pStyle w:val="ListParagraph"/>
        <w:numPr>
          <w:ilvl w:val="0"/>
          <w:numId w:val="3"/>
        </w:numPr>
        <w:tabs>
          <w:tab w:pos="1636" w:val="left" w:leader="none"/>
          <w:tab w:pos="1637" w:val="left" w:leader="none"/>
        </w:tabs>
        <w:spacing w:line="274" w:lineRule="exact" w:before="0" w:after="0"/>
        <w:ind w:left="1636" w:right="0" w:hanging="851"/>
        <w:jc w:val="left"/>
        <w:rPr>
          <w:sz w:val="24"/>
        </w:rPr>
      </w:pPr>
      <w:r>
        <w:rPr>
          <w:sz w:val="24"/>
        </w:rPr>
        <w:t>Положения ГПОУ «Усинский политехнический техникум». – Усинск:</w:t>
      </w:r>
      <w:r>
        <w:rPr>
          <w:spacing w:val="-2"/>
          <w:sz w:val="24"/>
        </w:rPr>
        <w:t> </w:t>
      </w:r>
      <w:r>
        <w:rPr>
          <w:sz w:val="24"/>
        </w:rPr>
        <w:t>ГПОУ</w:t>
      </w:r>
    </w:p>
    <w:p>
      <w:pPr>
        <w:pStyle w:val="BodyText"/>
        <w:spacing w:before="137"/>
        <w:ind w:firstLine="0"/>
        <w:jc w:val="left"/>
      </w:pPr>
      <w:r>
        <w:rPr/>
        <w:t>«Усинский политехнический техникум»</w:t>
      </w:r>
    </w:p>
    <w:p>
      <w:pPr>
        <w:spacing w:after="0"/>
        <w:jc w:val="left"/>
        <w:sectPr>
          <w:pgSz w:w="11910" w:h="16840"/>
          <w:pgMar w:header="0" w:footer="697" w:top="1040" w:bottom="960" w:left="1480" w:right="560"/>
        </w:sectPr>
      </w:pPr>
    </w:p>
    <w:p>
      <w:pPr>
        <w:pStyle w:val="Heading2"/>
        <w:numPr>
          <w:ilvl w:val="0"/>
          <w:numId w:val="4"/>
        </w:numPr>
        <w:tabs>
          <w:tab w:pos="969" w:val="left" w:leader="none"/>
        </w:tabs>
        <w:spacing w:line="242" w:lineRule="auto" w:before="71" w:after="0"/>
        <w:ind w:left="1559" w:right="757" w:hanging="874"/>
        <w:jc w:val="left"/>
      </w:pPr>
      <w:bookmarkStart w:name="_TOC_250005" w:id="2"/>
      <w:r>
        <w:rPr/>
        <w:t>СТРУКТУРА ПРОГРАММЫ ПРОФЕССИОНАЛЬНОГО ВОСПИТАНИЯ ГПОУ «УСИНСКИЙ ПОЛИТЕХНИЧЕСКИЙ</w:t>
      </w:r>
      <w:r>
        <w:rPr>
          <w:spacing w:val="2"/>
        </w:rPr>
        <w:t> </w:t>
      </w:r>
      <w:bookmarkEnd w:id="2"/>
      <w:r>
        <w:rPr/>
        <w:t>ТЕХНИКУМ»</w:t>
      </w:r>
    </w:p>
    <w:p>
      <w:pPr>
        <w:pStyle w:val="BodyText"/>
        <w:ind w:left="0" w:firstLine="0"/>
        <w:jc w:val="left"/>
        <w:rPr>
          <w:b/>
          <w:sz w:val="20"/>
        </w:rPr>
      </w:pPr>
    </w:p>
    <w:p>
      <w:pPr>
        <w:pStyle w:val="BodyText"/>
        <w:spacing w:before="8"/>
        <w:ind w:left="0" w:firstLine="0"/>
        <w:jc w:val="left"/>
        <w:rPr>
          <w:b/>
          <w:sz w:val="15"/>
        </w:rPr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65"/>
        <w:gridCol w:w="6685"/>
      </w:tblGrid>
      <w:tr>
        <w:trPr>
          <w:trHeight w:val="277" w:hRule="atLeast"/>
        </w:trPr>
        <w:tc>
          <w:tcPr>
            <w:tcW w:w="2665" w:type="dxa"/>
          </w:tcPr>
          <w:p>
            <w:pPr>
              <w:pStyle w:val="TableParagraph"/>
              <w:spacing w:line="258" w:lineRule="exact"/>
              <w:ind w:left="967" w:right="963"/>
              <w:jc w:val="center"/>
              <w:rPr>
                <w:sz w:val="24"/>
              </w:rPr>
            </w:pPr>
            <w:r>
              <w:rPr>
                <w:sz w:val="24"/>
              </w:rPr>
              <w:t>Раздел</w:t>
            </w:r>
          </w:p>
        </w:tc>
        <w:tc>
          <w:tcPr>
            <w:tcW w:w="6685" w:type="dxa"/>
          </w:tcPr>
          <w:p>
            <w:pPr>
              <w:pStyle w:val="TableParagraph"/>
              <w:spacing w:line="258" w:lineRule="exact"/>
              <w:ind w:left="2683" w:right="2676"/>
              <w:jc w:val="center"/>
              <w:rPr>
                <w:sz w:val="24"/>
              </w:rPr>
            </w:pPr>
            <w:r>
              <w:rPr>
                <w:sz w:val="24"/>
              </w:rPr>
              <w:t>Примечания</w:t>
            </w:r>
          </w:p>
        </w:tc>
      </w:tr>
      <w:tr>
        <w:trPr>
          <w:trHeight w:val="830" w:hRule="atLeast"/>
        </w:trPr>
        <w:tc>
          <w:tcPr>
            <w:tcW w:w="2665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Паспорт Программы</w:t>
            </w:r>
          </w:p>
        </w:tc>
        <w:tc>
          <w:tcPr>
            <w:tcW w:w="6685" w:type="dxa"/>
          </w:tcPr>
          <w:p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Программа профессионального воспитания</w:t>
            </w:r>
          </w:p>
          <w:p>
            <w:pPr>
              <w:pStyle w:val="TableParagraph"/>
              <w:spacing w:line="274" w:lineRule="exact" w:before="7"/>
              <w:ind w:left="110" w:right="1496"/>
              <w:rPr>
                <w:b/>
                <w:sz w:val="24"/>
              </w:rPr>
            </w:pPr>
            <w:r>
              <w:rPr>
                <w:b/>
                <w:sz w:val="24"/>
              </w:rPr>
              <w:t>ГПОУ «УСИНСКИЙ ПОЛИТЕХНИЧЕСКИЙ ТЕХНИКУМ»</w:t>
            </w:r>
          </w:p>
        </w:tc>
      </w:tr>
      <w:tr>
        <w:trPr>
          <w:trHeight w:val="551" w:hRule="atLeast"/>
        </w:trPr>
        <w:tc>
          <w:tcPr>
            <w:tcW w:w="2665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Заказчики Программы</w:t>
            </w:r>
          </w:p>
        </w:tc>
        <w:tc>
          <w:tcPr>
            <w:tcW w:w="6685" w:type="dxa"/>
          </w:tcPr>
          <w:p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Министерство образования, науки и молодежной политики</w:t>
            </w:r>
          </w:p>
          <w:p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Республики Коми</w:t>
            </w:r>
          </w:p>
        </w:tc>
      </w:tr>
      <w:tr>
        <w:trPr>
          <w:trHeight w:val="552" w:hRule="atLeast"/>
        </w:trPr>
        <w:tc>
          <w:tcPr>
            <w:tcW w:w="2665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Куратор Программы</w:t>
            </w:r>
          </w:p>
        </w:tc>
        <w:tc>
          <w:tcPr>
            <w:tcW w:w="6685" w:type="dxa"/>
          </w:tcPr>
          <w:p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Директор ГПОУ «Усинский политехнический техникум»</w:t>
            </w:r>
          </w:p>
          <w:p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О.В. Рубан</w:t>
            </w:r>
          </w:p>
        </w:tc>
      </w:tr>
      <w:tr>
        <w:trPr>
          <w:trHeight w:val="551" w:hRule="atLeast"/>
        </w:trPr>
        <w:tc>
          <w:tcPr>
            <w:tcW w:w="2665" w:type="dxa"/>
          </w:tcPr>
          <w:p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</w:p>
          <w:p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Программы</w:t>
            </w:r>
          </w:p>
        </w:tc>
        <w:tc>
          <w:tcPr>
            <w:tcW w:w="6685" w:type="dxa"/>
          </w:tcPr>
          <w:p>
            <w:pPr>
              <w:pStyle w:val="TableParagraph"/>
              <w:tabs>
                <w:tab w:pos="1712" w:val="left" w:leader="none"/>
                <w:tab w:pos="3087" w:val="left" w:leader="none"/>
                <w:tab w:pos="3667" w:val="left" w:leader="none"/>
                <w:tab w:pos="4464" w:val="left" w:leader="none"/>
                <w:tab w:pos="5448" w:val="left" w:leader="none"/>
              </w:tabs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Заместитель</w:t>
              <w:tab/>
              <w:t>директора</w:t>
              <w:tab/>
              <w:t>по</w:t>
              <w:tab/>
              <w:t>УВР</w:t>
              <w:tab/>
              <w:t>ГПОУ</w:t>
              <w:tab/>
              <w:t>«Усинский</w:t>
            </w:r>
          </w:p>
          <w:p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политехнический техникум» Л.А. Подгорецкая</w:t>
            </w:r>
          </w:p>
        </w:tc>
      </w:tr>
      <w:tr>
        <w:trPr>
          <w:trHeight w:val="551" w:hRule="atLeast"/>
        </w:trPr>
        <w:tc>
          <w:tcPr>
            <w:tcW w:w="2665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Участники Программы</w:t>
            </w:r>
          </w:p>
        </w:tc>
        <w:tc>
          <w:tcPr>
            <w:tcW w:w="6685" w:type="dxa"/>
          </w:tcPr>
          <w:p>
            <w:pPr>
              <w:pStyle w:val="TableParagraph"/>
              <w:tabs>
                <w:tab w:pos="2220" w:val="left" w:leader="none"/>
                <w:tab w:pos="4096" w:val="left" w:leader="none"/>
                <w:tab w:pos="5535" w:val="left" w:leader="none"/>
              </w:tabs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Преподаватели,</w:t>
              <w:tab/>
              <w:t>специалисты,</w:t>
              <w:tab/>
              <w:t>родители</w:t>
              <w:tab/>
              <w:t>(законные</w:t>
            </w:r>
          </w:p>
          <w:p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представители) обучающихся, обучающиеся</w:t>
            </w:r>
          </w:p>
        </w:tc>
      </w:tr>
      <w:tr>
        <w:trPr>
          <w:trHeight w:val="5242" w:hRule="atLeast"/>
        </w:trPr>
        <w:tc>
          <w:tcPr>
            <w:tcW w:w="2665" w:type="dxa"/>
          </w:tcPr>
          <w:p>
            <w:pPr>
              <w:pStyle w:val="TableParagraph"/>
              <w:spacing w:line="242" w:lineRule="auto"/>
              <w:ind w:left="110" w:right="121"/>
              <w:rPr>
                <w:sz w:val="24"/>
              </w:rPr>
            </w:pPr>
            <w:r>
              <w:rPr>
                <w:sz w:val="24"/>
              </w:rPr>
              <w:t>Основания для разработки Программы</w:t>
            </w:r>
          </w:p>
        </w:tc>
        <w:tc>
          <w:tcPr>
            <w:tcW w:w="6685" w:type="dxa"/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452" w:val="left" w:leader="none"/>
              </w:tabs>
              <w:spacing w:line="240" w:lineRule="auto" w:before="0" w:after="0"/>
              <w:ind w:left="110" w:right="92" w:firstLine="0"/>
              <w:jc w:val="both"/>
              <w:rPr>
                <w:sz w:val="24"/>
              </w:rPr>
            </w:pPr>
            <w:r>
              <w:rPr>
                <w:sz w:val="24"/>
              </w:rPr>
              <w:t>федеральные и республиканские законодательные и нормативные правовые акты, регламентирующие профессиональное образование и воспитание, стратегическое планирование;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255" w:val="left" w:leader="none"/>
              </w:tabs>
              <w:spacing w:line="275" w:lineRule="exact" w:before="0" w:after="0"/>
              <w:ind w:left="254" w:right="0" w:hanging="145"/>
              <w:jc w:val="both"/>
              <w:rPr>
                <w:sz w:val="24"/>
              </w:rPr>
            </w:pPr>
            <w:r>
              <w:rPr>
                <w:sz w:val="24"/>
              </w:rPr>
              <w:t>ГОСТы в области проектного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управления;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327" w:val="left" w:leader="none"/>
              </w:tabs>
              <w:spacing w:line="242" w:lineRule="auto" w:before="0" w:after="0"/>
              <w:ind w:left="110"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государственные программы Республики Коми в области развития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образования;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394" w:val="left" w:leader="none"/>
              </w:tabs>
              <w:spacing w:line="242" w:lineRule="auto" w:before="0" w:after="0"/>
              <w:ind w:left="110" w:right="92" w:firstLine="0"/>
              <w:jc w:val="both"/>
              <w:rPr>
                <w:sz w:val="24"/>
              </w:rPr>
            </w:pPr>
            <w:r>
              <w:rPr>
                <w:sz w:val="24"/>
              </w:rPr>
              <w:t>паспорта национальных, федеральных и региональных проектов в сфере образования;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711" w:val="left" w:leader="none"/>
              </w:tabs>
              <w:spacing w:line="242" w:lineRule="auto" w:before="0" w:after="0"/>
              <w:ind w:left="110" w:right="86" w:firstLine="0"/>
              <w:jc w:val="both"/>
              <w:rPr>
                <w:sz w:val="24"/>
              </w:rPr>
            </w:pPr>
            <w:r>
              <w:rPr>
                <w:sz w:val="24"/>
              </w:rPr>
              <w:t>Уставные, программные и организационно- распорядительные</w:t>
            </w:r>
          </w:p>
          <w:p>
            <w:pPr>
              <w:pStyle w:val="TableParagraph"/>
              <w:spacing w:line="271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документы колледжа;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255" w:val="left" w:leader="none"/>
              </w:tabs>
              <w:spacing w:line="240" w:lineRule="auto" w:before="0" w:after="0"/>
              <w:ind w:left="110"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результаты мониторингов состояния воспитательной работы, оценки качества воспитательной работы, оценки качества профилактической деятельности в техникуме за 2018 год;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414" w:val="left" w:leader="none"/>
              </w:tabs>
              <w:spacing w:line="240" w:lineRule="auto" w:before="0" w:after="0"/>
              <w:ind w:left="110" w:right="93" w:firstLine="0"/>
              <w:jc w:val="both"/>
              <w:rPr>
                <w:sz w:val="24"/>
              </w:rPr>
            </w:pPr>
            <w:r>
              <w:rPr>
                <w:sz w:val="24"/>
              </w:rPr>
              <w:t>результаты анкетирования обучающихся по вопросам адаптации студентов первого курса, внеурочной занятости студентов, психологического климата в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студенческом</w:t>
            </w:r>
          </w:p>
          <w:p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коллективе.</w:t>
            </w:r>
          </w:p>
        </w:tc>
      </w:tr>
      <w:tr>
        <w:trPr>
          <w:trHeight w:val="1104" w:hRule="atLeast"/>
        </w:trPr>
        <w:tc>
          <w:tcPr>
            <w:tcW w:w="2665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Цель программы</w:t>
            </w:r>
          </w:p>
        </w:tc>
        <w:tc>
          <w:tcPr>
            <w:tcW w:w="6685" w:type="dxa"/>
          </w:tcPr>
          <w:p>
            <w:pPr>
              <w:pStyle w:val="TableParagraph"/>
              <w:ind w:left="110" w:right="91"/>
              <w:jc w:val="both"/>
              <w:rPr>
                <w:sz w:val="24"/>
              </w:rPr>
            </w:pPr>
            <w:r>
              <w:rPr>
                <w:sz w:val="24"/>
              </w:rPr>
              <w:t>Обеспечить успешное профессиональное воспитание личности студента – всесторонне развитого человека, способного реализовать себя в современном обществе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spacing w:line="261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приумножить культурные ценности в будущем</w:t>
            </w:r>
          </w:p>
        </w:tc>
      </w:tr>
      <w:tr>
        <w:trPr>
          <w:trHeight w:val="3590" w:hRule="atLeast"/>
        </w:trPr>
        <w:tc>
          <w:tcPr>
            <w:tcW w:w="2665" w:type="dxa"/>
          </w:tcPr>
          <w:p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Задачи Программы</w:t>
            </w:r>
          </w:p>
        </w:tc>
        <w:tc>
          <w:tcPr>
            <w:tcW w:w="6685" w:type="dxa"/>
          </w:tcPr>
          <w:p>
            <w:pPr>
              <w:pStyle w:val="TableParagraph"/>
              <w:numPr>
                <w:ilvl w:val="0"/>
                <w:numId w:val="6"/>
              </w:numPr>
              <w:tabs>
                <w:tab w:pos="447" w:val="left" w:leader="none"/>
                <w:tab w:pos="1943" w:val="left" w:leader="none"/>
                <w:tab w:pos="2437" w:val="left" w:leader="none"/>
                <w:tab w:pos="3636" w:val="left" w:leader="none"/>
                <w:tab w:pos="4989" w:val="left" w:leader="none"/>
                <w:tab w:pos="5507" w:val="left" w:leader="none"/>
              </w:tabs>
              <w:spacing w:line="240" w:lineRule="auto" w:before="0" w:after="0"/>
              <w:ind w:left="110" w:right="95" w:firstLine="0"/>
              <w:jc w:val="left"/>
              <w:rPr>
                <w:sz w:val="24"/>
              </w:rPr>
            </w:pPr>
            <w:r>
              <w:rPr>
                <w:sz w:val="24"/>
              </w:rPr>
              <w:t>создать условия для формирования представлений об эстетических идеалах и ценностях, развития индивидуальных предпочтений</w:t>
              <w:tab/>
              <w:t>в</w:t>
              <w:tab/>
              <w:t>области</w:t>
              <w:tab/>
              <w:t>культуры</w:t>
              <w:tab/>
              <w:t>и</w:t>
              <w:tab/>
            </w:r>
            <w:r>
              <w:rPr>
                <w:spacing w:val="-3"/>
                <w:sz w:val="24"/>
              </w:rPr>
              <w:t>искусства, </w:t>
            </w:r>
            <w:r>
              <w:rPr>
                <w:sz w:val="24"/>
              </w:rPr>
              <w:t>патриотического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воспитания;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562" w:val="left" w:leader="none"/>
              </w:tabs>
              <w:spacing w:line="240" w:lineRule="auto" w:before="0" w:after="0"/>
              <w:ind w:left="110"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выработать осознанную гражданскую позицию и самосознание, проявляющиеся в ценностном отношении к личности, обществу и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государству;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567" w:val="left" w:leader="none"/>
              </w:tabs>
              <w:spacing w:line="240" w:lineRule="auto" w:before="0" w:after="0"/>
              <w:ind w:left="110"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сформировать культуру здорового образа жизни, ценностные представления о физическом, духовном и нравственном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здоровье;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423" w:val="left" w:leader="none"/>
              </w:tabs>
              <w:spacing w:line="237" w:lineRule="auto" w:before="0" w:after="0"/>
              <w:ind w:left="110"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сформировать высокий уровень притязаний в развитии карьеры;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510" w:val="left" w:leader="none"/>
              </w:tabs>
              <w:spacing w:line="261" w:lineRule="exact" w:before="3" w:after="0"/>
              <w:ind w:left="509" w:right="0" w:hanging="400"/>
              <w:jc w:val="both"/>
              <w:rPr>
                <w:sz w:val="24"/>
              </w:rPr>
            </w:pPr>
            <w:r>
              <w:rPr>
                <w:sz w:val="24"/>
              </w:rPr>
              <w:t>сформировать экологическую культуру,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грамотность,</w:t>
            </w:r>
          </w:p>
        </w:tc>
      </w:tr>
    </w:tbl>
    <w:p>
      <w:pPr>
        <w:spacing w:after="0" w:line="261" w:lineRule="exact"/>
        <w:jc w:val="both"/>
        <w:rPr>
          <w:sz w:val="24"/>
        </w:rPr>
        <w:sectPr>
          <w:pgSz w:w="11910" w:h="16840"/>
          <w:pgMar w:header="0" w:footer="697" w:top="1040" w:bottom="960" w:left="1480" w:right="560"/>
        </w:sectPr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65"/>
        <w:gridCol w:w="6685"/>
      </w:tblGrid>
      <w:tr>
        <w:trPr>
          <w:trHeight w:val="1656" w:hRule="atLeast"/>
        </w:trPr>
        <w:tc>
          <w:tcPr>
            <w:tcW w:w="266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685" w:type="dxa"/>
          </w:tcPr>
          <w:p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стремление к участию в природоохранной деятельности;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513" w:val="left" w:leader="none"/>
                <w:tab w:pos="514" w:val="left" w:leader="none"/>
                <w:tab w:pos="2643" w:val="left" w:leader="none"/>
                <w:tab w:pos="5231" w:val="left" w:leader="none"/>
              </w:tabs>
              <w:spacing w:line="237" w:lineRule="auto" w:before="4" w:after="0"/>
              <w:ind w:left="110" w:right="94" w:firstLine="0"/>
              <w:jc w:val="left"/>
              <w:rPr>
                <w:sz w:val="24"/>
              </w:rPr>
            </w:pPr>
            <w:r>
              <w:rPr>
                <w:sz w:val="24"/>
              </w:rPr>
              <w:t>популяризировать</w:t>
              <w:tab/>
              <w:t>предпринимательскую</w:t>
              <w:tab/>
            </w:r>
            <w:r>
              <w:rPr>
                <w:spacing w:val="-3"/>
                <w:sz w:val="24"/>
              </w:rPr>
              <w:t>деятельность </w:t>
            </w:r>
            <w:r>
              <w:rPr>
                <w:sz w:val="24"/>
              </w:rPr>
              <w:t>среди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обучающихся;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561" w:val="left" w:leader="none"/>
                <w:tab w:pos="562" w:val="left" w:leader="none"/>
                <w:tab w:pos="1640" w:val="left" w:leader="none"/>
                <w:tab w:pos="3300" w:val="left" w:leader="none"/>
                <w:tab w:pos="5266" w:val="left" w:leader="none"/>
                <w:tab w:pos="5904" w:val="left" w:leader="none"/>
              </w:tabs>
              <w:spacing w:line="237" w:lineRule="auto" w:before="6" w:after="0"/>
              <w:ind w:left="110" w:right="91" w:firstLine="0"/>
              <w:jc w:val="left"/>
              <w:rPr>
                <w:sz w:val="24"/>
              </w:rPr>
            </w:pPr>
            <w:r>
              <w:rPr>
                <w:sz w:val="24"/>
              </w:rPr>
              <w:t>развить</w:t>
              <w:tab/>
              <w:t>студенческое</w:t>
              <w:tab/>
              <w:t>самоуправление</w:t>
              <w:tab/>
              <w:t>как</w:t>
              <w:tab/>
            </w:r>
            <w:r>
              <w:rPr>
                <w:spacing w:val="-3"/>
                <w:sz w:val="24"/>
              </w:rPr>
              <w:t>форму </w:t>
            </w:r>
            <w:r>
              <w:rPr>
                <w:sz w:val="24"/>
              </w:rPr>
              <w:t>инициативной, самостоятельной, общественной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</w:p>
          <w:p>
            <w:pPr>
              <w:pStyle w:val="TableParagraph"/>
              <w:spacing w:line="267" w:lineRule="exact" w:before="4"/>
              <w:ind w:left="110"/>
              <w:rPr>
                <w:sz w:val="24"/>
              </w:rPr>
            </w:pPr>
            <w:r>
              <w:rPr>
                <w:sz w:val="24"/>
              </w:rPr>
              <w:t>студентов.</w:t>
            </w:r>
          </w:p>
        </w:tc>
      </w:tr>
      <w:tr>
        <w:trPr>
          <w:trHeight w:val="551" w:hRule="atLeast"/>
        </w:trPr>
        <w:tc>
          <w:tcPr>
            <w:tcW w:w="2665" w:type="dxa"/>
          </w:tcPr>
          <w:p>
            <w:pPr>
              <w:pStyle w:val="TableParagraph"/>
              <w:tabs>
                <w:tab w:pos="1391" w:val="left" w:leader="none"/>
              </w:tabs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Сроки</w:t>
              <w:tab/>
              <w:t>реализации</w:t>
            </w:r>
          </w:p>
          <w:p>
            <w:pPr>
              <w:pStyle w:val="TableParagraph"/>
              <w:spacing w:line="267" w:lineRule="exact" w:before="2"/>
              <w:ind w:left="110"/>
              <w:rPr>
                <w:sz w:val="24"/>
              </w:rPr>
            </w:pPr>
            <w:r>
              <w:rPr>
                <w:sz w:val="24"/>
              </w:rPr>
              <w:t>Программы</w:t>
            </w:r>
          </w:p>
        </w:tc>
        <w:tc>
          <w:tcPr>
            <w:tcW w:w="6685" w:type="dxa"/>
          </w:tcPr>
          <w:p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02 сентября 2019 г. – 30 декабря 2022 г.</w:t>
            </w:r>
          </w:p>
        </w:tc>
      </w:tr>
      <w:tr>
        <w:trPr>
          <w:trHeight w:val="1103" w:hRule="atLeast"/>
        </w:trPr>
        <w:tc>
          <w:tcPr>
            <w:tcW w:w="2665" w:type="dxa"/>
          </w:tcPr>
          <w:p>
            <w:pPr>
              <w:pStyle w:val="TableParagraph"/>
              <w:spacing w:line="242" w:lineRule="auto"/>
              <w:ind w:left="110" w:right="363"/>
              <w:rPr>
                <w:sz w:val="24"/>
              </w:rPr>
            </w:pPr>
            <w:r>
              <w:rPr>
                <w:sz w:val="24"/>
              </w:rPr>
              <w:t>Источники и объёмы финансирования</w:t>
            </w:r>
          </w:p>
        </w:tc>
        <w:tc>
          <w:tcPr>
            <w:tcW w:w="6685" w:type="dxa"/>
          </w:tcPr>
          <w:p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Общий бюджет программы – 1 4500 000 млн. руб.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255" w:val="left" w:leader="none"/>
              </w:tabs>
              <w:spacing w:line="275" w:lineRule="exact" w:before="2" w:after="0"/>
              <w:ind w:left="254" w:right="0" w:hanging="145"/>
              <w:jc w:val="left"/>
              <w:rPr>
                <w:sz w:val="24"/>
              </w:rPr>
            </w:pPr>
            <w:r>
              <w:rPr>
                <w:sz w:val="24"/>
              </w:rPr>
              <w:t>за счёт внебюджетных средств – 100 000</w:t>
            </w:r>
            <w:r>
              <w:rPr>
                <w:spacing w:val="2"/>
                <w:sz w:val="24"/>
              </w:rPr>
              <w:t> </w:t>
            </w:r>
            <w:r>
              <w:rPr>
                <w:spacing w:val="-4"/>
                <w:sz w:val="24"/>
              </w:rPr>
              <w:t>руб.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255" w:val="left" w:leader="none"/>
              </w:tabs>
              <w:spacing w:line="275" w:lineRule="exact" w:before="0" w:after="0"/>
              <w:ind w:left="254" w:right="0" w:hanging="145"/>
              <w:jc w:val="left"/>
              <w:rPr>
                <w:sz w:val="24"/>
              </w:rPr>
            </w:pPr>
            <w:r>
              <w:rPr>
                <w:sz w:val="24"/>
              </w:rPr>
              <w:t>за счёт грантов - 100 000</w:t>
            </w:r>
            <w:r>
              <w:rPr>
                <w:spacing w:val="2"/>
                <w:sz w:val="24"/>
              </w:rPr>
              <w:t> </w:t>
            </w:r>
            <w:r>
              <w:rPr>
                <w:spacing w:val="-4"/>
                <w:sz w:val="24"/>
              </w:rPr>
              <w:t>руб.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255" w:val="left" w:leader="none"/>
              </w:tabs>
              <w:spacing w:line="267" w:lineRule="exact" w:before="3" w:after="0"/>
              <w:ind w:left="254" w:right="0" w:hanging="145"/>
              <w:jc w:val="left"/>
              <w:rPr>
                <w:sz w:val="24"/>
              </w:rPr>
            </w:pPr>
            <w:r>
              <w:rPr>
                <w:sz w:val="24"/>
              </w:rPr>
              <w:t>за счёт средств социальных партнёров – 1 250 000</w:t>
            </w:r>
            <w:r>
              <w:rPr>
                <w:spacing w:val="2"/>
                <w:sz w:val="24"/>
              </w:rPr>
              <w:t> </w:t>
            </w:r>
            <w:r>
              <w:rPr>
                <w:spacing w:val="-4"/>
                <w:sz w:val="24"/>
              </w:rPr>
              <w:t>руб.</w:t>
            </w:r>
          </w:p>
        </w:tc>
      </w:tr>
      <w:tr>
        <w:trPr>
          <w:trHeight w:val="11042" w:hRule="atLeast"/>
        </w:trPr>
        <w:tc>
          <w:tcPr>
            <w:tcW w:w="2665" w:type="dxa"/>
          </w:tcPr>
          <w:p>
            <w:pPr>
              <w:pStyle w:val="TableParagraph"/>
              <w:spacing w:line="237" w:lineRule="auto"/>
              <w:ind w:left="110" w:right="93"/>
              <w:rPr>
                <w:sz w:val="24"/>
              </w:rPr>
            </w:pPr>
            <w:r>
              <w:rPr>
                <w:sz w:val="24"/>
              </w:rPr>
              <w:t>Ожидаемые результаты реализации Программы</w:t>
            </w:r>
          </w:p>
        </w:tc>
        <w:tc>
          <w:tcPr>
            <w:tcW w:w="6685" w:type="dxa"/>
          </w:tcPr>
          <w:p>
            <w:pPr>
              <w:pStyle w:val="TableParagraph"/>
              <w:numPr>
                <w:ilvl w:val="0"/>
                <w:numId w:val="9"/>
              </w:numPr>
              <w:tabs>
                <w:tab w:pos="812" w:val="left" w:leader="none"/>
              </w:tabs>
              <w:spacing w:line="240" w:lineRule="auto" w:before="0" w:after="0"/>
              <w:ind w:left="110" w:right="91" w:firstLine="0"/>
              <w:jc w:val="both"/>
              <w:rPr>
                <w:sz w:val="24"/>
              </w:rPr>
            </w:pPr>
            <w:r>
              <w:rPr>
                <w:sz w:val="24"/>
              </w:rPr>
              <w:t>специалисты (воспитатели, педагог-психолог), задействованные в реализации проектных мероприятий, прошли обучение основам организации молодежной проектной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деятельности;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442" w:val="left" w:leader="none"/>
              </w:tabs>
              <w:spacing w:line="237" w:lineRule="auto" w:before="0" w:after="0"/>
              <w:ind w:left="110"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сформированы и успешно работают два студенческих совета (на базе техникума и студенческого общежития) по направлениям деятельности: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255" w:val="left" w:leader="none"/>
              </w:tabs>
              <w:spacing w:line="275" w:lineRule="exact" w:before="0" w:after="0"/>
              <w:ind w:left="254" w:right="0" w:hanging="145"/>
              <w:jc w:val="left"/>
              <w:rPr>
                <w:sz w:val="24"/>
              </w:rPr>
            </w:pPr>
            <w:r>
              <w:rPr>
                <w:sz w:val="24"/>
              </w:rPr>
              <w:t>культурно-досуговая,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250" w:val="left" w:leader="none"/>
              </w:tabs>
              <w:spacing w:line="275" w:lineRule="exact" w:before="0" w:after="0"/>
              <w:ind w:left="249" w:right="0" w:hanging="140"/>
              <w:jc w:val="left"/>
              <w:rPr>
                <w:sz w:val="24"/>
              </w:rPr>
            </w:pPr>
            <w:r>
              <w:rPr>
                <w:sz w:val="24"/>
              </w:rPr>
              <w:t>организационно-дисциплинарная,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255" w:val="left" w:leader="none"/>
              </w:tabs>
              <w:spacing w:line="275" w:lineRule="exact" w:before="0" w:after="0"/>
              <w:ind w:left="254" w:right="0" w:hanging="145"/>
              <w:jc w:val="left"/>
              <w:rPr>
                <w:sz w:val="24"/>
              </w:rPr>
            </w:pPr>
            <w:r>
              <w:rPr>
                <w:sz w:val="24"/>
              </w:rPr>
              <w:t>информационно-социологическая,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255" w:val="left" w:leader="none"/>
              </w:tabs>
              <w:spacing w:line="275" w:lineRule="exact" w:before="0" w:after="0"/>
              <w:ind w:left="254" w:right="0" w:hanging="145"/>
              <w:jc w:val="both"/>
              <w:rPr>
                <w:sz w:val="24"/>
              </w:rPr>
            </w:pPr>
            <w:r>
              <w:rPr>
                <w:sz w:val="24"/>
              </w:rPr>
              <w:t>профориентационная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деятельность;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346" w:val="left" w:leader="none"/>
              </w:tabs>
              <w:spacing w:line="240" w:lineRule="auto" w:before="3" w:after="0"/>
              <w:ind w:left="110"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вырос удельный вес обучающихся, работающих в качестве волонтеров на внутритехникумовских, городских и республиканских мероприятиях (до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40%);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409" w:val="left" w:leader="none"/>
              </w:tabs>
              <w:spacing w:line="240" w:lineRule="auto" w:before="0" w:after="0"/>
              <w:ind w:left="110"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обеспечен высокий уровень вовлеченности родителей в проекты техникума (30% от численности родителей (законных представителей);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366" w:val="left" w:leader="none"/>
              </w:tabs>
              <w:spacing w:line="240" w:lineRule="auto" w:before="0" w:after="0"/>
              <w:ind w:left="110" w:right="88" w:firstLine="0"/>
              <w:jc w:val="both"/>
              <w:rPr>
                <w:sz w:val="24"/>
              </w:rPr>
            </w:pPr>
            <w:r>
              <w:rPr>
                <w:sz w:val="24"/>
              </w:rPr>
              <w:t>обеспечен высокий уровень удовлетворенности родителей (законных представителей) обучающихся качеством профессионального воспитания техникума по итогам анкетирования (8 баллов по 10-балльной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шкале);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346" w:val="left" w:leader="none"/>
              </w:tabs>
              <w:spacing w:line="240" w:lineRule="auto" w:before="1" w:after="0"/>
              <w:ind w:left="110" w:right="85" w:firstLine="0"/>
              <w:jc w:val="both"/>
              <w:rPr>
                <w:sz w:val="24"/>
              </w:rPr>
            </w:pPr>
            <w:r>
              <w:rPr>
                <w:sz w:val="24"/>
              </w:rPr>
              <w:t>обеспечен высокий уровень вовлеченности обучающихся в проекты профессионального воспитания («День студенческого самоуправления», «Месячник гражданско- патриотического воспитания», «Межведомственная акция против потребления наркотических веществ, курения, асоциального поведения молодёжи «Молодежь Усинска – ЗА здоровый образ жизни»); (не менее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60%);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332" w:val="left" w:leader="none"/>
              </w:tabs>
              <w:spacing w:line="240" w:lineRule="auto" w:before="0" w:after="0"/>
              <w:ind w:left="110" w:right="89" w:firstLine="0"/>
              <w:jc w:val="left"/>
              <w:rPr>
                <w:sz w:val="24"/>
              </w:rPr>
            </w:pPr>
            <w:r>
              <w:rPr>
                <w:sz w:val="24"/>
              </w:rPr>
              <w:t>успешно реализуются мероприятия проектов «Общежитие – начало инициатив», «Школа Актива» (до 80 % от общего количества запланированных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мероприятий);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601" w:val="left" w:leader="none"/>
              </w:tabs>
              <w:spacing w:line="240" w:lineRule="auto" w:before="1" w:after="0"/>
              <w:ind w:left="110"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предоставлены условия для самоподготовки по направлениям обучения в учебных классах, мастерских техникума, профессиональных полиганах, комнатах для занятий в общежитии (100%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обучающихся);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380" w:val="left" w:leader="none"/>
              </w:tabs>
              <w:spacing w:line="240" w:lineRule="auto" w:before="0" w:after="0"/>
              <w:ind w:left="110" w:right="91" w:firstLine="0"/>
              <w:jc w:val="both"/>
              <w:rPr>
                <w:sz w:val="24"/>
              </w:rPr>
            </w:pPr>
            <w:r>
              <w:rPr>
                <w:sz w:val="24"/>
              </w:rPr>
              <w:t>вырос удельный вес обучающихся, принявших участие в конкурсных мероприятиях: конкурс презентаций «День Энергетика», «Группа года», «Студент года», (на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20%);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356" w:val="left" w:leader="none"/>
              </w:tabs>
              <w:spacing w:line="274" w:lineRule="exact" w:before="0" w:after="0"/>
              <w:ind w:left="355" w:right="0" w:hanging="246"/>
              <w:jc w:val="both"/>
              <w:rPr>
                <w:sz w:val="24"/>
              </w:rPr>
            </w:pPr>
            <w:r>
              <w:rPr>
                <w:sz w:val="24"/>
              </w:rPr>
              <w:t>успешно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проведены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экологические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акции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«Чистый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город»,</w:t>
            </w:r>
          </w:p>
          <w:p>
            <w:pPr>
              <w:pStyle w:val="TableParagraph"/>
              <w:spacing w:line="267" w:lineRule="exact" w:before="3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очищены от бытового и природного мусора территории</w:t>
            </w:r>
          </w:p>
        </w:tc>
      </w:tr>
    </w:tbl>
    <w:p>
      <w:pPr>
        <w:spacing w:after="0" w:line="267" w:lineRule="exact"/>
        <w:jc w:val="both"/>
        <w:rPr>
          <w:sz w:val="24"/>
        </w:rPr>
        <w:sectPr>
          <w:pgSz w:w="11910" w:h="16840"/>
          <w:pgMar w:header="0" w:footer="697" w:top="1120" w:bottom="880" w:left="1480" w:right="560"/>
        </w:sectPr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65"/>
        <w:gridCol w:w="6685"/>
      </w:tblGrid>
      <w:tr>
        <w:trPr>
          <w:trHeight w:val="1934" w:hRule="atLeast"/>
        </w:trPr>
        <w:tc>
          <w:tcPr>
            <w:tcW w:w="266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685" w:type="dxa"/>
          </w:tcPr>
          <w:p>
            <w:pPr>
              <w:pStyle w:val="TableParagraph"/>
              <w:spacing w:line="242" w:lineRule="auto"/>
              <w:ind w:left="110" w:right="89"/>
              <w:jc w:val="both"/>
              <w:rPr>
                <w:sz w:val="24"/>
              </w:rPr>
            </w:pPr>
            <w:r>
              <w:rPr>
                <w:sz w:val="24"/>
              </w:rPr>
              <w:t>прилегающие к зданиям техникума и общежития (не менее 80% педагогов и студентов);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778" w:val="left" w:leader="none"/>
              </w:tabs>
              <w:spacing w:line="240" w:lineRule="auto" w:before="0" w:after="0"/>
              <w:ind w:left="110" w:right="93" w:firstLine="0"/>
              <w:jc w:val="both"/>
              <w:rPr>
                <w:sz w:val="24"/>
              </w:rPr>
            </w:pPr>
            <w:r>
              <w:rPr>
                <w:sz w:val="24"/>
              </w:rPr>
              <w:t>сформированы эффективные партнерства с заинтересованными сторонами: </w:t>
            </w:r>
            <w:r>
              <w:rPr>
                <w:spacing w:val="-3"/>
                <w:sz w:val="24"/>
              </w:rPr>
              <w:t>АМО </w:t>
            </w:r>
            <w:r>
              <w:rPr>
                <w:sz w:val="24"/>
              </w:rPr>
              <w:t>ГО «Усинск», Отдел молодежной политики г. Усинска, МБУ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«Молодежный</w:t>
            </w:r>
          </w:p>
          <w:p>
            <w:pPr>
              <w:pStyle w:val="TableParagraph"/>
              <w:spacing w:line="274" w:lineRule="exact"/>
              <w:ind w:left="110" w:right="95"/>
              <w:jc w:val="both"/>
              <w:rPr>
                <w:sz w:val="24"/>
              </w:rPr>
            </w:pPr>
            <w:r>
              <w:rPr>
                <w:sz w:val="24"/>
              </w:rPr>
              <w:t>центр», Республиканский центр молодежных инициатив, социальные партнеры и др.</w:t>
            </w:r>
          </w:p>
        </w:tc>
      </w:tr>
      <w:tr>
        <w:trPr>
          <w:trHeight w:val="1929" w:hRule="atLeast"/>
        </w:trPr>
        <w:tc>
          <w:tcPr>
            <w:tcW w:w="2665" w:type="dxa"/>
          </w:tcPr>
          <w:p>
            <w:pPr>
              <w:pStyle w:val="TableParagraph"/>
              <w:spacing w:line="237" w:lineRule="auto"/>
              <w:ind w:left="110" w:right="683"/>
              <w:rPr>
                <w:sz w:val="24"/>
              </w:rPr>
            </w:pPr>
            <w:r>
              <w:rPr>
                <w:sz w:val="24"/>
              </w:rPr>
              <w:t>Риски реализации Программы</w:t>
            </w:r>
          </w:p>
        </w:tc>
        <w:tc>
          <w:tcPr>
            <w:tcW w:w="6685" w:type="dxa"/>
          </w:tcPr>
          <w:p>
            <w:pPr>
              <w:pStyle w:val="TableParagraph"/>
              <w:numPr>
                <w:ilvl w:val="0"/>
                <w:numId w:val="13"/>
              </w:numPr>
              <w:tabs>
                <w:tab w:pos="318" w:val="left" w:leader="none"/>
              </w:tabs>
              <w:spacing w:line="261" w:lineRule="exact" w:before="0" w:after="0"/>
              <w:ind w:left="317" w:right="0" w:hanging="208"/>
              <w:jc w:val="left"/>
              <w:rPr>
                <w:sz w:val="24"/>
              </w:rPr>
            </w:pPr>
            <w:r>
              <w:rPr>
                <w:sz w:val="24"/>
              </w:rPr>
              <w:t>недостаток ресурсной базы для реализации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Программы;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322" w:val="left" w:leader="none"/>
              </w:tabs>
              <w:spacing w:line="275" w:lineRule="exact" w:before="0" w:after="0"/>
              <w:ind w:left="321" w:right="0" w:hanging="212"/>
              <w:jc w:val="left"/>
              <w:rPr>
                <w:sz w:val="24"/>
              </w:rPr>
            </w:pPr>
            <w:r>
              <w:rPr>
                <w:sz w:val="24"/>
              </w:rPr>
              <w:t>сдвиг сроков выполнения проектов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Программы;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782" w:val="left" w:leader="none"/>
                <w:tab w:pos="783" w:val="left" w:leader="none"/>
                <w:tab w:pos="2513" w:val="left" w:leader="none"/>
                <w:tab w:pos="3874" w:val="left" w:leader="none"/>
                <w:tab w:pos="5485" w:val="left" w:leader="none"/>
                <w:tab w:pos="5859" w:val="left" w:leader="none"/>
              </w:tabs>
              <w:spacing w:line="237" w:lineRule="auto" w:before="4" w:after="0"/>
              <w:ind w:left="110" w:right="93" w:firstLine="0"/>
              <w:jc w:val="left"/>
              <w:rPr>
                <w:sz w:val="24"/>
              </w:rPr>
            </w:pPr>
            <w:r>
              <w:rPr>
                <w:sz w:val="24"/>
              </w:rPr>
              <w:t>невыполнение</w:t>
              <w:tab/>
              <w:t>отдельных</w:t>
              <w:tab/>
              <w:t>мероприятий</w:t>
              <w:tab/>
              <w:t>в</w:t>
              <w:tab/>
            </w:r>
            <w:r>
              <w:rPr>
                <w:spacing w:val="-4"/>
                <w:sz w:val="24"/>
              </w:rPr>
              <w:t>рамках </w:t>
            </w:r>
            <w:r>
              <w:rPr>
                <w:sz w:val="24"/>
              </w:rPr>
              <w:t>Программы;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394" w:val="left" w:leader="none"/>
              </w:tabs>
              <w:spacing w:line="237" w:lineRule="auto" w:before="6" w:after="0"/>
              <w:ind w:left="110" w:right="93" w:firstLine="0"/>
              <w:jc w:val="left"/>
              <w:rPr>
                <w:sz w:val="24"/>
              </w:rPr>
            </w:pPr>
            <w:r>
              <w:rPr>
                <w:sz w:val="24"/>
              </w:rPr>
              <w:t>самоустранение родителей (законных представителей) от сотрудничества с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техникумом;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322" w:val="left" w:leader="none"/>
              </w:tabs>
              <w:spacing w:line="267" w:lineRule="exact" w:before="4" w:after="0"/>
              <w:ind w:left="321" w:right="0" w:hanging="212"/>
              <w:jc w:val="left"/>
              <w:rPr>
                <w:sz w:val="24"/>
              </w:rPr>
            </w:pPr>
            <w:r>
              <w:rPr>
                <w:sz w:val="24"/>
              </w:rPr>
              <w:t>форс-мажорные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обстоятельства</w:t>
            </w:r>
          </w:p>
        </w:tc>
      </w:tr>
    </w:tbl>
    <w:p>
      <w:pPr>
        <w:spacing w:after="0" w:line="267" w:lineRule="exact"/>
        <w:jc w:val="left"/>
        <w:rPr>
          <w:sz w:val="24"/>
        </w:rPr>
        <w:sectPr>
          <w:pgSz w:w="11910" w:h="16840"/>
          <w:pgMar w:header="0" w:footer="697" w:top="1120" w:bottom="880" w:left="1480" w:right="560"/>
        </w:sectPr>
      </w:pPr>
    </w:p>
    <w:p>
      <w:pPr>
        <w:pStyle w:val="ListParagraph"/>
        <w:numPr>
          <w:ilvl w:val="0"/>
          <w:numId w:val="4"/>
        </w:numPr>
        <w:tabs>
          <w:tab w:pos="1795" w:val="left" w:leader="none"/>
        </w:tabs>
        <w:spacing w:line="240" w:lineRule="auto" w:before="72" w:after="0"/>
        <w:ind w:left="1795" w:right="0" w:hanging="361"/>
        <w:jc w:val="left"/>
        <w:rPr>
          <w:b/>
          <w:sz w:val="28"/>
        </w:rPr>
      </w:pPr>
      <w:bookmarkStart w:name="_TOC_250004" w:id="3"/>
      <w:r>
        <w:rPr>
          <w:b/>
          <w:sz w:val="28"/>
        </w:rPr>
        <w:t>Анализ среды и предпосылки реализации</w:t>
      </w:r>
      <w:r>
        <w:rPr>
          <w:b/>
          <w:spacing w:val="-6"/>
          <w:sz w:val="28"/>
        </w:rPr>
        <w:t> </w:t>
      </w:r>
      <w:bookmarkEnd w:id="3"/>
      <w:r>
        <w:rPr>
          <w:b/>
          <w:sz w:val="28"/>
        </w:rPr>
        <w:t>Программы</w:t>
      </w:r>
    </w:p>
    <w:p>
      <w:pPr>
        <w:pStyle w:val="BodyText"/>
        <w:spacing w:line="360" w:lineRule="auto" w:before="157"/>
        <w:jc w:val="left"/>
      </w:pPr>
      <w:r>
        <w:rPr/>
        <w:t>Анализ внешней и внутренней среды. SWOT-анализ сложившейся подсистемы профессионального воспитания в ПОО.</w:t>
      </w:r>
    </w:p>
    <w:p>
      <w:pPr>
        <w:pStyle w:val="BodyText"/>
        <w:spacing w:line="362" w:lineRule="auto"/>
        <w:jc w:val="left"/>
      </w:pPr>
      <w:r>
        <w:rPr/>
        <w:t>На основании SWOT-анализ внешней и внутренней среды техникума, выделены предпосылки реализации Программы: возможности, угрозы, сильные и слабые стороны.</w:t>
      </w:r>
    </w:p>
    <w:p>
      <w:pPr>
        <w:pStyle w:val="Heading2"/>
        <w:spacing w:line="273" w:lineRule="exact" w:before="0"/>
        <w:ind w:left="786"/>
        <w:rPr>
          <w:b w:val="0"/>
        </w:rPr>
      </w:pPr>
      <w:r>
        <w:rPr/>
        <w:t>Возможностями для реализации Программы стали</w:t>
      </w:r>
      <w:r>
        <w:rPr>
          <w:b w:val="0"/>
        </w:rPr>
        <w:t>:</w:t>
      </w:r>
    </w:p>
    <w:p>
      <w:pPr>
        <w:pStyle w:val="ListParagraph"/>
        <w:numPr>
          <w:ilvl w:val="0"/>
          <w:numId w:val="14"/>
        </w:numPr>
        <w:tabs>
          <w:tab w:pos="364" w:val="left" w:leader="none"/>
        </w:tabs>
        <w:spacing w:line="240" w:lineRule="auto" w:before="135" w:after="0"/>
        <w:ind w:left="363" w:right="0" w:hanging="145"/>
        <w:jc w:val="left"/>
        <w:rPr>
          <w:sz w:val="24"/>
        </w:rPr>
      </w:pPr>
      <w:r>
        <w:rPr>
          <w:sz w:val="24"/>
        </w:rPr>
        <w:t>активное внедрение в РФ и РК проектного</w:t>
      </w:r>
      <w:r>
        <w:rPr>
          <w:spacing w:val="-3"/>
          <w:sz w:val="24"/>
        </w:rPr>
        <w:t> </w:t>
      </w:r>
      <w:r>
        <w:rPr>
          <w:sz w:val="24"/>
        </w:rPr>
        <w:t>управления;</w:t>
      </w:r>
    </w:p>
    <w:p>
      <w:pPr>
        <w:pStyle w:val="ListParagraph"/>
        <w:numPr>
          <w:ilvl w:val="0"/>
          <w:numId w:val="14"/>
        </w:numPr>
        <w:tabs>
          <w:tab w:pos="555" w:val="left" w:leader="none"/>
          <w:tab w:pos="556" w:val="left" w:leader="none"/>
          <w:tab w:pos="1711" w:val="left" w:leader="none"/>
          <w:tab w:pos="2857" w:val="left" w:leader="none"/>
          <w:tab w:pos="4771" w:val="left" w:leader="none"/>
          <w:tab w:pos="6910" w:val="left" w:leader="none"/>
          <w:tab w:pos="8392" w:val="left" w:leader="none"/>
        </w:tabs>
        <w:spacing w:line="362" w:lineRule="auto" w:before="138" w:after="0"/>
        <w:ind w:left="219" w:right="296" w:firstLine="0"/>
        <w:jc w:val="left"/>
        <w:rPr>
          <w:sz w:val="24"/>
        </w:rPr>
      </w:pPr>
      <w:r>
        <w:rPr>
          <w:sz w:val="24"/>
        </w:rPr>
        <w:t>развитие</w:t>
        <w:tab/>
        <w:t>техники,</w:t>
        <w:tab/>
        <w:t>педагогических,</w:t>
        <w:tab/>
        <w:t>информационных,</w:t>
        <w:tab/>
        <w:t>технологий,</w:t>
        <w:tab/>
      </w:r>
      <w:r>
        <w:rPr>
          <w:spacing w:val="-3"/>
          <w:sz w:val="24"/>
        </w:rPr>
        <w:t>технологий </w:t>
      </w:r>
      <w:r>
        <w:rPr>
          <w:sz w:val="24"/>
        </w:rPr>
        <w:t>управления проектами, наставничества в РФ,</w:t>
      </w:r>
      <w:r>
        <w:rPr>
          <w:spacing w:val="-6"/>
          <w:sz w:val="24"/>
        </w:rPr>
        <w:t> </w:t>
      </w:r>
      <w:r>
        <w:rPr>
          <w:spacing w:val="-2"/>
          <w:sz w:val="24"/>
        </w:rPr>
        <w:t>РК;</w:t>
      </w:r>
    </w:p>
    <w:p>
      <w:pPr>
        <w:pStyle w:val="ListParagraph"/>
        <w:numPr>
          <w:ilvl w:val="0"/>
          <w:numId w:val="14"/>
        </w:numPr>
        <w:tabs>
          <w:tab w:pos="364" w:val="left" w:leader="none"/>
        </w:tabs>
        <w:spacing w:line="273" w:lineRule="exact" w:before="0" w:after="0"/>
        <w:ind w:left="363" w:right="0" w:hanging="145"/>
        <w:jc w:val="left"/>
        <w:rPr>
          <w:sz w:val="24"/>
        </w:rPr>
      </w:pPr>
      <w:r>
        <w:rPr>
          <w:sz w:val="24"/>
        </w:rPr>
        <w:t>разработаны профессиональные</w:t>
      </w:r>
      <w:r>
        <w:rPr>
          <w:spacing w:val="-1"/>
          <w:sz w:val="24"/>
        </w:rPr>
        <w:t> </w:t>
      </w:r>
      <w:r>
        <w:rPr>
          <w:sz w:val="24"/>
        </w:rPr>
        <w:t>стандарты;</w:t>
      </w:r>
    </w:p>
    <w:p>
      <w:pPr>
        <w:pStyle w:val="ListParagraph"/>
        <w:numPr>
          <w:ilvl w:val="0"/>
          <w:numId w:val="14"/>
        </w:numPr>
        <w:tabs>
          <w:tab w:pos="460" w:val="left" w:leader="none"/>
        </w:tabs>
        <w:spacing w:line="360" w:lineRule="auto" w:before="136" w:after="0"/>
        <w:ind w:left="219" w:right="293" w:firstLine="0"/>
        <w:jc w:val="left"/>
        <w:rPr>
          <w:sz w:val="24"/>
        </w:rPr>
      </w:pPr>
      <w:r>
        <w:rPr>
          <w:sz w:val="24"/>
        </w:rPr>
        <w:t>наличие федеральных и региональных программ и проектов, предусматривающих финансирование на конкурсных условиях воспитательной деятельности</w:t>
      </w:r>
      <w:r>
        <w:rPr>
          <w:spacing w:val="-8"/>
          <w:sz w:val="24"/>
        </w:rPr>
        <w:t> </w:t>
      </w:r>
      <w:r>
        <w:rPr>
          <w:sz w:val="24"/>
        </w:rPr>
        <w:t>ПОО;</w:t>
      </w:r>
    </w:p>
    <w:p>
      <w:pPr>
        <w:pStyle w:val="ListParagraph"/>
        <w:numPr>
          <w:ilvl w:val="0"/>
          <w:numId w:val="14"/>
        </w:numPr>
        <w:tabs>
          <w:tab w:pos="603" w:val="left" w:leader="none"/>
          <w:tab w:pos="604" w:val="left" w:leader="none"/>
          <w:tab w:pos="2378" w:val="left" w:leader="none"/>
          <w:tab w:pos="4957" w:val="left" w:leader="none"/>
          <w:tab w:pos="6656" w:val="left" w:leader="none"/>
          <w:tab w:pos="7083" w:val="left" w:leader="none"/>
          <w:tab w:pos="9140" w:val="left" w:leader="none"/>
        </w:tabs>
        <w:spacing w:line="360" w:lineRule="auto" w:before="3" w:after="0"/>
        <w:ind w:left="219" w:right="293" w:firstLine="0"/>
        <w:jc w:val="left"/>
        <w:rPr>
          <w:sz w:val="24"/>
        </w:rPr>
      </w:pPr>
      <w:r>
        <w:rPr>
          <w:sz w:val="24"/>
        </w:rPr>
        <w:t>сформирована</w:t>
        <w:tab/>
        <w:t>нормативно-правовая,</w:t>
        <w:tab/>
        <w:t>методическая</w:t>
        <w:tab/>
        <w:t>и</w:t>
        <w:tab/>
        <w:t>информационная</w:t>
        <w:tab/>
      </w:r>
      <w:r>
        <w:rPr>
          <w:spacing w:val="-5"/>
          <w:sz w:val="24"/>
        </w:rPr>
        <w:t>база </w:t>
      </w:r>
      <w:r>
        <w:rPr>
          <w:sz w:val="24"/>
        </w:rPr>
        <w:t>осуществления профессионального воспитания в ПОО на уровне РФ и</w:t>
      </w:r>
      <w:r>
        <w:rPr>
          <w:spacing w:val="-2"/>
          <w:sz w:val="24"/>
        </w:rPr>
        <w:t> </w:t>
      </w:r>
      <w:r>
        <w:rPr>
          <w:sz w:val="24"/>
        </w:rPr>
        <w:t>РК;</w:t>
      </w:r>
    </w:p>
    <w:p>
      <w:pPr>
        <w:pStyle w:val="ListParagraph"/>
        <w:numPr>
          <w:ilvl w:val="0"/>
          <w:numId w:val="14"/>
        </w:numPr>
        <w:tabs>
          <w:tab w:pos="364" w:val="left" w:leader="none"/>
        </w:tabs>
        <w:spacing w:line="274" w:lineRule="exact" w:before="0" w:after="0"/>
        <w:ind w:left="363" w:right="0" w:hanging="145"/>
        <w:jc w:val="left"/>
        <w:rPr>
          <w:sz w:val="24"/>
        </w:rPr>
      </w:pPr>
      <w:r>
        <w:rPr>
          <w:sz w:val="24"/>
        </w:rPr>
        <w:t>готовность социальных партнёров сотрудничать (ООО «РН-Северная</w:t>
      </w:r>
      <w:r>
        <w:rPr>
          <w:spacing w:val="-3"/>
          <w:sz w:val="24"/>
        </w:rPr>
        <w:t> </w:t>
      </w:r>
      <w:r>
        <w:rPr>
          <w:sz w:val="24"/>
        </w:rPr>
        <w:t>Нефть»)</w:t>
      </w:r>
    </w:p>
    <w:p>
      <w:pPr>
        <w:pStyle w:val="ListParagraph"/>
        <w:numPr>
          <w:ilvl w:val="0"/>
          <w:numId w:val="14"/>
        </w:numPr>
        <w:tabs>
          <w:tab w:pos="494" w:val="left" w:leader="none"/>
        </w:tabs>
        <w:spacing w:line="362" w:lineRule="auto" w:before="138" w:after="0"/>
        <w:ind w:left="219" w:right="290" w:firstLine="0"/>
        <w:jc w:val="left"/>
        <w:rPr>
          <w:sz w:val="24"/>
        </w:rPr>
      </w:pPr>
      <w:r>
        <w:rPr>
          <w:sz w:val="24"/>
        </w:rPr>
        <w:t>акцентирование внимание государства и общества на вопросы профвоспитания обучающихся;</w:t>
      </w:r>
    </w:p>
    <w:p>
      <w:pPr>
        <w:pStyle w:val="ListParagraph"/>
        <w:numPr>
          <w:ilvl w:val="0"/>
          <w:numId w:val="14"/>
        </w:numPr>
        <w:tabs>
          <w:tab w:pos="431" w:val="left" w:leader="none"/>
        </w:tabs>
        <w:spacing w:line="360" w:lineRule="auto" w:before="0" w:after="0"/>
        <w:ind w:left="219" w:right="289" w:firstLine="0"/>
        <w:jc w:val="left"/>
        <w:rPr>
          <w:sz w:val="24"/>
        </w:rPr>
      </w:pPr>
      <w:r>
        <w:rPr>
          <w:sz w:val="24"/>
        </w:rPr>
        <w:t>наличие у работодателей и общества потребности в выпускниках ПОО, способных быстро социализироваться и вливаться в профессиональное</w:t>
      </w:r>
      <w:r>
        <w:rPr>
          <w:spacing w:val="-5"/>
          <w:sz w:val="24"/>
        </w:rPr>
        <w:t> </w:t>
      </w:r>
      <w:r>
        <w:rPr>
          <w:sz w:val="24"/>
        </w:rPr>
        <w:t>сообщество;</w:t>
      </w:r>
    </w:p>
    <w:p>
      <w:pPr>
        <w:pStyle w:val="ListParagraph"/>
        <w:numPr>
          <w:ilvl w:val="0"/>
          <w:numId w:val="14"/>
        </w:numPr>
        <w:tabs>
          <w:tab w:pos="465" w:val="left" w:leader="none"/>
        </w:tabs>
        <w:spacing w:line="360" w:lineRule="auto" w:before="0" w:after="0"/>
        <w:ind w:left="219" w:right="293" w:firstLine="0"/>
        <w:jc w:val="left"/>
        <w:rPr>
          <w:sz w:val="24"/>
        </w:rPr>
      </w:pPr>
      <w:r>
        <w:rPr>
          <w:sz w:val="24"/>
        </w:rPr>
        <w:t>наличие возможности доступа к изучению передового опыта профвоспитания на информационных порталах центральных ВУЗов,</w:t>
      </w:r>
      <w:r>
        <w:rPr>
          <w:spacing w:val="-6"/>
          <w:sz w:val="24"/>
        </w:rPr>
        <w:t> </w:t>
      </w:r>
      <w:r>
        <w:rPr>
          <w:sz w:val="24"/>
        </w:rPr>
        <w:t>ОО;</w:t>
      </w:r>
    </w:p>
    <w:p>
      <w:pPr>
        <w:pStyle w:val="ListParagraph"/>
        <w:numPr>
          <w:ilvl w:val="0"/>
          <w:numId w:val="14"/>
        </w:numPr>
        <w:tabs>
          <w:tab w:pos="364" w:val="left" w:leader="none"/>
        </w:tabs>
        <w:spacing w:line="240" w:lineRule="auto" w:before="0" w:after="0"/>
        <w:ind w:left="363" w:right="0" w:hanging="145"/>
        <w:jc w:val="left"/>
        <w:rPr>
          <w:sz w:val="24"/>
        </w:rPr>
      </w:pPr>
      <w:r>
        <w:rPr>
          <w:sz w:val="24"/>
        </w:rPr>
        <w:t>Наличие в РФ и РК разнообразных программ обучения по вопросам</w:t>
      </w:r>
      <w:r>
        <w:rPr>
          <w:spacing w:val="-17"/>
          <w:sz w:val="24"/>
        </w:rPr>
        <w:t> </w:t>
      </w:r>
      <w:r>
        <w:rPr>
          <w:sz w:val="24"/>
        </w:rPr>
        <w:t>воспитании.</w:t>
      </w:r>
    </w:p>
    <w:p>
      <w:pPr>
        <w:pStyle w:val="Heading2"/>
        <w:spacing w:before="139"/>
      </w:pPr>
      <w:r>
        <w:rPr/>
        <w:t>Возможными угрозами считаем:</w:t>
      </w:r>
    </w:p>
    <w:p>
      <w:pPr>
        <w:pStyle w:val="ListParagraph"/>
        <w:numPr>
          <w:ilvl w:val="0"/>
          <w:numId w:val="14"/>
        </w:numPr>
        <w:tabs>
          <w:tab w:pos="364" w:val="left" w:leader="none"/>
        </w:tabs>
        <w:spacing w:line="240" w:lineRule="auto" w:before="132" w:after="0"/>
        <w:ind w:left="363" w:right="0" w:hanging="145"/>
        <w:jc w:val="left"/>
        <w:rPr>
          <w:sz w:val="24"/>
        </w:rPr>
      </w:pPr>
      <w:r>
        <w:rPr>
          <w:sz w:val="24"/>
        </w:rPr>
        <w:t>нестабильность внешней социально-экономической среды функционирования</w:t>
      </w:r>
      <w:r>
        <w:rPr>
          <w:spacing w:val="-10"/>
          <w:sz w:val="24"/>
        </w:rPr>
        <w:t> </w:t>
      </w:r>
      <w:r>
        <w:rPr>
          <w:sz w:val="24"/>
        </w:rPr>
        <w:t>ПОО;</w:t>
      </w:r>
    </w:p>
    <w:p>
      <w:pPr>
        <w:pStyle w:val="ListParagraph"/>
        <w:numPr>
          <w:ilvl w:val="0"/>
          <w:numId w:val="14"/>
        </w:numPr>
        <w:tabs>
          <w:tab w:pos="364" w:val="left" w:leader="none"/>
        </w:tabs>
        <w:spacing w:line="240" w:lineRule="auto" w:before="137" w:after="0"/>
        <w:ind w:left="363" w:right="0" w:hanging="145"/>
        <w:jc w:val="left"/>
        <w:rPr>
          <w:sz w:val="24"/>
        </w:rPr>
      </w:pPr>
      <w:r>
        <w:rPr>
          <w:sz w:val="24"/>
        </w:rPr>
        <w:t>недостаточность финансирования ПОО в части организации воспитательной</w:t>
      </w:r>
      <w:r>
        <w:rPr>
          <w:spacing w:val="-14"/>
          <w:sz w:val="24"/>
        </w:rPr>
        <w:t> </w:t>
      </w:r>
      <w:r>
        <w:rPr>
          <w:sz w:val="24"/>
        </w:rPr>
        <w:t>работы;</w:t>
      </w:r>
    </w:p>
    <w:p>
      <w:pPr>
        <w:pStyle w:val="ListParagraph"/>
        <w:numPr>
          <w:ilvl w:val="0"/>
          <w:numId w:val="14"/>
        </w:numPr>
        <w:tabs>
          <w:tab w:pos="598" w:val="left" w:leader="none"/>
          <w:tab w:pos="599" w:val="left" w:leader="none"/>
          <w:tab w:pos="1582" w:val="left" w:leader="none"/>
          <w:tab w:pos="3393" w:val="left" w:leader="none"/>
          <w:tab w:pos="4804" w:val="left" w:leader="none"/>
          <w:tab w:pos="7168" w:val="left" w:leader="none"/>
          <w:tab w:pos="8520" w:val="left" w:leader="none"/>
        </w:tabs>
        <w:spacing w:line="360" w:lineRule="auto" w:before="142" w:after="0"/>
        <w:ind w:left="219" w:right="286" w:firstLine="0"/>
        <w:jc w:val="left"/>
        <w:rPr>
          <w:sz w:val="24"/>
        </w:rPr>
      </w:pPr>
      <w:r>
        <w:rPr>
          <w:sz w:val="24"/>
        </w:rPr>
        <w:t>низкая</w:t>
        <w:tab/>
        <w:t>включенность,</w:t>
        <w:tab/>
        <w:t>отсутствие</w:t>
        <w:tab/>
        <w:t>заинтересованности</w:t>
        <w:tab/>
        <w:t>родителей</w:t>
        <w:tab/>
      </w:r>
      <w:r>
        <w:rPr>
          <w:spacing w:val="-3"/>
          <w:sz w:val="24"/>
        </w:rPr>
        <w:t>(законных </w:t>
      </w:r>
      <w:r>
        <w:rPr>
          <w:sz w:val="24"/>
        </w:rPr>
        <w:t>представителей) в результатах воспитания, обучения</w:t>
      </w:r>
      <w:r>
        <w:rPr>
          <w:spacing w:val="-7"/>
          <w:sz w:val="24"/>
        </w:rPr>
        <w:t> </w:t>
      </w:r>
      <w:r>
        <w:rPr>
          <w:sz w:val="24"/>
        </w:rPr>
        <w:t>учащихся;</w:t>
      </w:r>
    </w:p>
    <w:p>
      <w:pPr>
        <w:pStyle w:val="ListParagraph"/>
        <w:numPr>
          <w:ilvl w:val="0"/>
          <w:numId w:val="14"/>
        </w:numPr>
        <w:tabs>
          <w:tab w:pos="364" w:val="left" w:leader="none"/>
        </w:tabs>
        <w:spacing w:line="274" w:lineRule="exact" w:before="0" w:after="0"/>
        <w:ind w:left="363" w:right="0" w:hanging="145"/>
        <w:jc w:val="left"/>
        <w:rPr>
          <w:sz w:val="24"/>
        </w:rPr>
      </w:pPr>
      <w:r>
        <w:rPr>
          <w:sz w:val="24"/>
        </w:rPr>
        <w:t>агрессивная Интернет-среда, оказывающая негативное влияние на</w:t>
      </w:r>
      <w:r>
        <w:rPr>
          <w:spacing w:val="-13"/>
          <w:sz w:val="24"/>
        </w:rPr>
        <w:t> </w:t>
      </w:r>
      <w:r>
        <w:rPr>
          <w:sz w:val="24"/>
        </w:rPr>
        <w:t>молодежь;</w:t>
      </w:r>
    </w:p>
    <w:p>
      <w:pPr>
        <w:pStyle w:val="ListParagraph"/>
        <w:numPr>
          <w:ilvl w:val="0"/>
          <w:numId w:val="14"/>
        </w:numPr>
        <w:tabs>
          <w:tab w:pos="364" w:val="left" w:leader="none"/>
        </w:tabs>
        <w:spacing w:line="240" w:lineRule="auto" w:before="137" w:after="0"/>
        <w:ind w:left="363" w:right="0" w:hanging="145"/>
        <w:jc w:val="left"/>
        <w:rPr>
          <w:sz w:val="24"/>
        </w:rPr>
      </w:pPr>
      <w:r>
        <w:rPr>
          <w:sz w:val="24"/>
        </w:rPr>
        <w:t>миграционный отток из</w:t>
      </w:r>
      <w:r>
        <w:rPr>
          <w:spacing w:val="-10"/>
          <w:sz w:val="24"/>
        </w:rPr>
        <w:t> </w:t>
      </w:r>
      <w:r>
        <w:rPr>
          <w:sz w:val="24"/>
        </w:rPr>
        <w:t>РК;</w:t>
      </w:r>
    </w:p>
    <w:p>
      <w:pPr>
        <w:pStyle w:val="ListParagraph"/>
        <w:numPr>
          <w:ilvl w:val="0"/>
          <w:numId w:val="14"/>
        </w:numPr>
        <w:tabs>
          <w:tab w:pos="369" w:val="left" w:leader="none"/>
        </w:tabs>
        <w:spacing w:line="240" w:lineRule="auto" w:before="141" w:after="0"/>
        <w:ind w:left="368" w:right="0" w:hanging="150"/>
        <w:jc w:val="left"/>
        <w:rPr>
          <w:sz w:val="24"/>
        </w:rPr>
      </w:pPr>
      <w:r>
        <w:rPr>
          <w:sz w:val="24"/>
        </w:rPr>
        <w:t>увеличение количества контрольно-надзорных</w:t>
      </w:r>
      <w:r>
        <w:rPr>
          <w:spacing w:val="-3"/>
          <w:sz w:val="24"/>
        </w:rPr>
        <w:t> </w:t>
      </w:r>
      <w:r>
        <w:rPr>
          <w:sz w:val="24"/>
        </w:rPr>
        <w:t>процедур;</w:t>
      </w:r>
    </w:p>
    <w:p>
      <w:pPr>
        <w:pStyle w:val="Heading2"/>
        <w:spacing w:before="142"/>
      </w:pPr>
      <w:r>
        <w:rPr/>
        <w:t>Слабые стороны:</w:t>
      </w:r>
    </w:p>
    <w:p>
      <w:pPr>
        <w:pStyle w:val="ListParagraph"/>
        <w:numPr>
          <w:ilvl w:val="0"/>
          <w:numId w:val="14"/>
        </w:numPr>
        <w:tabs>
          <w:tab w:pos="393" w:val="left" w:leader="none"/>
        </w:tabs>
        <w:spacing w:line="360" w:lineRule="auto" w:before="132" w:after="0"/>
        <w:ind w:left="219" w:right="283" w:firstLine="0"/>
        <w:jc w:val="left"/>
        <w:rPr>
          <w:sz w:val="24"/>
        </w:rPr>
      </w:pPr>
      <w:r>
        <w:rPr>
          <w:sz w:val="24"/>
        </w:rPr>
        <w:t>недостаточная оснащенность внеучебного процесса и внеурочной деятельности в ПОО необходимыми помещениями, оборудованием, МТБ и</w:t>
      </w:r>
      <w:r>
        <w:rPr>
          <w:spacing w:val="-5"/>
          <w:sz w:val="24"/>
        </w:rPr>
        <w:t> </w:t>
      </w:r>
      <w:r>
        <w:rPr>
          <w:sz w:val="24"/>
        </w:rPr>
        <w:t>др.;</w:t>
      </w:r>
    </w:p>
    <w:p>
      <w:pPr>
        <w:pStyle w:val="ListParagraph"/>
        <w:numPr>
          <w:ilvl w:val="0"/>
          <w:numId w:val="14"/>
        </w:numPr>
        <w:tabs>
          <w:tab w:pos="441" w:val="left" w:leader="none"/>
        </w:tabs>
        <w:spacing w:line="360" w:lineRule="auto" w:before="3" w:after="0"/>
        <w:ind w:left="219" w:right="300" w:firstLine="0"/>
        <w:jc w:val="left"/>
        <w:rPr>
          <w:sz w:val="24"/>
        </w:rPr>
      </w:pPr>
      <w:r>
        <w:rPr>
          <w:sz w:val="24"/>
        </w:rPr>
        <w:t>высокий процент морального и физического износа фондов (общежития, учебного здания,</w:t>
      </w:r>
      <w:r>
        <w:rPr>
          <w:spacing w:val="-2"/>
          <w:sz w:val="24"/>
        </w:rPr>
        <w:t> </w:t>
      </w:r>
      <w:r>
        <w:rPr>
          <w:sz w:val="24"/>
        </w:rPr>
        <w:t>оборудования);</w:t>
      </w:r>
    </w:p>
    <w:p>
      <w:pPr>
        <w:spacing w:after="0" w:line="360" w:lineRule="auto"/>
        <w:jc w:val="left"/>
        <w:rPr>
          <w:sz w:val="24"/>
        </w:rPr>
        <w:sectPr>
          <w:pgSz w:w="11910" w:h="16840"/>
          <w:pgMar w:header="0" w:footer="697" w:top="1040" w:bottom="880" w:left="1480" w:right="560"/>
        </w:sectPr>
      </w:pPr>
    </w:p>
    <w:p>
      <w:pPr>
        <w:pStyle w:val="ListParagraph"/>
        <w:numPr>
          <w:ilvl w:val="0"/>
          <w:numId w:val="14"/>
        </w:numPr>
        <w:tabs>
          <w:tab w:pos="465" w:val="left" w:leader="none"/>
        </w:tabs>
        <w:spacing w:line="360" w:lineRule="auto" w:before="66" w:after="0"/>
        <w:ind w:left="219" w:right="284" w:firstLine="0"/>
        <w:jc w:val="left"/>
        <w:rPr>
          <w:sz w:val="24"/>
        </w:rPr>
      </w:pPr>
      <w:r>
        <w:rPr>
          <w:sz w:val="24"/>
        </w:rPr>
        <w:t>низкий показатель количества родителей, вовлекаемых техникумом в совместные проекты внеучебного социального</w:t>
      </w:r>
      <w:r>
        <w:rPr>
          <w:spacing w:val="6"/>
          <w:sz w:val="24"/>
        </w:rPr>
        <w:t> </w:t>
      </w:r>
      <w:r>
        <w:rPr>
          <w:sz w:val="24"/>
        </w:rPr>
        <w:t>характера;</w:t>
      </w:r>
    </w:p>
    <w:p>
      <w:pPr>
        <w:pStyle w:val="ListParagraph"/>
        <w:numPr>
          <w:ilvl w:val="0"/>
          <w:numId w:val="14"/>
        </w:numPr>
        <w:tabs>
          <w:tab w:pos="526" w:val="left" w:leader="none"/>
          <w:tab w:pos="527" w:val="left" w:leader="none"/>
          <w:tab w:pos="1621" w:val="left" w:leader="none"/>
          <w:tab w:pos="3352" w:val="left" w:leader="none"/>
          <w:tab w:pos="5179" w:val="left" w:leader="none"/>
          <w:tab w:pos="6579" w:val="left" w:leader="none"/>
          <w:tab w:pos="7563" w:val="left" w:leader="none"/>
          <w:tab w:pos="9007" w:val="left" w:leader="none"/>
        </w:tabs>
        <w:spacing w:line="360" w:lineRule="auto" w:before="3" w:after="0"/>
        <w:ind w:left="219" w:right="295" w:firstLine="0"/>
        <w:jc w:val="left"/>
        <w:rPr>
          <w:sz w:val="24"/>
        </w:rPr>
      </w:pPr>
      <w:r>
        <w:rPr>
          <w:sz w:val="24"/>
        </w:rPr>
        <w:t>большая</w:t>
        <w:tab/>
        <w:t>загруженность</w:t>
        <w:tab/>
        <w:t>педагогических</w:t>
        <w:tab/>
        <w:t>работников</w:t>
        <w:tab/>
        <w:t>мешает</w:t>
        <w:tab/>
        <w:t>полноценно</w:t>
        <w:tab/>
      </w:r>
      <w:r>
        <w:rPr>
          <w:spacing w:val="-5"/>
          <w:sz w:val="24"/>
        </w:rPr>
        <w:t>вести </w:t>
      </w:r>
      <w:r>
        <w:rPr>
          <w:sz w:val="24"/>
        </w:rPr>
        <w:t>воспитательную</w:t>
      </w:r>
      <w:r>
        <w:rPr>
          <w:spacing w:val="-1"/>
          <w:sz w:val="24"/>
        </w:rPr>
        <w:t> </w:t>
      </w:r>
      <w:r>
        <w:rPr>
          <w:sz w:val="24"/>
        </w:rPr>
        <w:t>работу;</w:t>
      </w:r>
    </w:p>
    <w:p>
      <w:pPr>
        <w:pStyle w:val="ListParagraph"/>
        <w:numPr>
          <w:ilvl w:val="0"/>
          <w:numId w:val="14"/>
        </w:numPr>
        <w:tabs>
          <w:tab w:pos="461" w:val="left" w:leader="none"/>
        </w:tabs>
        <w:spacing w:line="360" w:lineRule="auto" w:before="0" w:after="0"/>
        <w:ind w:left="219" w:right="288" w:firstLine="0"/>
        <w:jc w:val="left"/>
        <w:rPr>
          <w:sz w:val="24"/>
        </w:rPr>
      </w:pPr>
      <w:r>
        <w:rPr>
          <w:sz w:val="24"/>
        </w:rPr>
        <w:t>низкая мотивация педагогических работников к внедрению инновационных форм воспитания;</w:t>
      </w:r>
    </w:p>
    <w:p>
      <w:pPr>
        <w:pStyle w:val="ListParagraph"/>
        <w:numPr>
          <w:ilvl w:val="0"/>
          <w:numId w:val="14"/>
        </w:numPr>
        <w:tabs>
          <w:tab w:pos="417" w:val="left" w:leader="none"/>
        </w:tabs>
        <w:spacing w:line="360" w:lineRule="auto" w:before="1" w:after="0"/>
        <w:ind w:left="219" w:right="290" w:firstLine="0"/>
        <w:jc w:val="left"/>
        <w:rPr>
          <w:sz w:val="24"/>
        </w:rPr>
      </w:pPr>
      <w:r>
        <w:rPr>
          <w:sz w:val="24"/>
        </w:rPr>
        <w:t>недостаток опыта разработки и реализации проектного управления и деятельности в техникуме;</w:t>
      </w:r>
    </w:p>
    <w:p>
      <w:pPr>
        <w:pStyle w:val="ListParagraph"/>
        <w:numPr>
          <w:ilvl w:val="0"/>
          <w:numId w:val="14"/>
        </w:numPr>
        <w:tabs>
          <w:tab w:pos="364" w:val="left" w:leader="none"/>
        </w:tabs>
        <w:spacing w:line="274" w:lineRule="exact" w:before="0" w:after="0"/>
        <w:ind w:left="363" w:right="0" w:hanging="145"/>
        <w:jc w:val="left"/>
        <w:rPr>
          <w:sz w:val="24"/>
        </w:rPr>
      </w:pPr>
      <w:r>
        <w:rPr>
          <w:sz w:val="24"/>
        </w:rPr>
        <w:t>неготовность ПОО к изменениям, переходу к проектной</w:t>
      </w:r>
      <w:r>
        <w:rPr>
          <w:spacing w:val="-10"/>
          <w:sz w:val="24"/>
        </w:rPr>
        <w:t> </w:t>
      </w:r>
      <w:r>
        <w:rPr>
          <w:sz w:val="24"/>
        </w:rPr>
        <w:t>деятельности.</w:t>
      </w:r>
    </w:p>
    <w:p>
      <w:pPr>
        <w:pStyle w:val="Heading2"/>
        <w:spacing w:before="141"/>
        <w:jc w:val="both"/>
      </w:pPr>
      <w:r>
        <w:rPr/>
        <w:t>Сильные стороны:</w:t>
      </w:r>
    </w:p>
    <w:p>
      <w:pPr>
        <w:pStyle w:val="ListParagraph"/>
        <w:numPr>
          <w:ilvl w:val="0"/>
          <w:numId w:val="14"/>
        </w:numPr>
        <w:tabs>
          <w:tab w:pos="364" w:val="left" w:leader="none"/>
        </w:tabs>
        <w:spacing w:line="240" w:lineRule="auto" w:before="137" w:after="0"/>
        <w:ind w:left="363" w:right="0" w:hanging="145"/>
        <w:jc w:val="both"/>
        <w:rPr>
          <w:sz w:val="24"/>
        </w:rPr>
      </w:pPr>
      <w:r>
        <w:rPr>
          <w:sz w:val="24"/>
        </w:rPr>
        <w:t>сформирована успешная подсистема</w:t>
      </w:r>
      <w:r>
        <w:rPr>
          <w:spacing w:val="-2"/>
          <w:sz w:val="24"/>
        </w:rPr>
        <w:t> </w:t>
      </w:r>
      <w:r>
        <w:rPr>
          <w:sz w:val="24"/>
        </w:rPr>
        <w:t>воспитания;</w:t>
      </w:r>
    </w:p>
    <w:p>
      <w:pPr>
        <w:pStyle w:val="ListParagraph"/>
        <w:numPr>
          <w:ilvl w:val="0"/>
          <w:numId w:val="14"/>
        </w:numPr>
        <w:tabs>
          <w:tab w:pos="408" w:val="left" w:leader="none"/>
        </w:tabs>
        <w:spacing w:line="360" w:lineRule="auto" w:before="138" w:after="0"/>
        <w:ind w:left="219" w:right="280" w:firstLine="0"/>
        <w:jc w:val="both"/>
        <w:rPr>
          <w:sz w:val="24"/>
        </w:rPr>
      </w:pPr>
      <w:r>
        <w:rPr>
          <w:sz w:val="24"/>
        </w:rPr>
        <w:t>сформирована информационная база осуществления профессионального воспитания в техникуме;</w:t>
      </w:r>
    </w:p>
    <w:p>
      <w:pPr>
        <w:pStyle w:val="ListParagraph"/>
        <w:numPr>
          <w:ilvl w:val="0"/>
          <w:numId w:val="14"/>
        </w:numPr>
        <w:tabs>
          <w:tab w:pos="489" w:val="left" w:leader="none"/>
        </w:tabs>
        <w:spacing w:line="362" w:lineRule="auto" w:before="0" w:after="0"/>
        <w:ind w:left="219" w:right="284" w:firstLine="0"/>
        <w:jc w:val="both"/>
        <w:rPr>
          <w:sz w:val="24"/>
        </w:rPr>
      </w:pPr>
      <w:r>
        <w:rPr>
          <w:sz w:val="24"/>
        </w:rPr>
        <w:t>рост вовлеченности обучающихся в мероприятия воспитательного характера по направлениям: студенческое самоуправление, гражданско-патриотическое, культурно- творческое, спортивное и здоровьесберегающее</w:t>
      </w:r>
      <w:r>
        <w:rPr>
          <w:spacing w:val="-3"/>
          <w:sz w:val="24"/>
        </w:rPr>
        <w:t> </w:t>
      </w:r>
      <w:r>
        <w:rPr>
          <w:sz w:val="24"/>
        </w:rPr>
        <w:t>воспитание;</w:t>
      </w:r>
    </w:p>
    <w:p>
      <w:pPr>
        <w:pStyle w:val="ListParagraph"/>
        <w:numPr>
          <w:ilvl w:val="0"/>
          <w:numId w:val="14"/>
        </w:numPr>
        <w:tabs>
          <w:tab w:pos="374" w:val="left" w:leader="none"/>
        </w:tabs>
        <w:spacing w:line="360" w:lineRule="auto" w:before="0" w:after="0"/>
        <w:ind w:left="219" w:right="281" w:firstLine="0"/>
        <w:jc w:val="both"/>
        <w:rPr>
          <w:sz w:val="24"/>
        </w:rPr>
      </w:pPr>
      <w:r>
        <w:rPr>
          <w:sz w:val="24"/>
        </w:rPr>
        <w:t>сформированность в техникуме значительного количества традиций, опыта организации воспитания в процессе</w:t>
      </w:r>
      <w:r>
        <w:rPr>
          <w:spacing w:val="-9"/>
          <w:sz w:val="24"/>
        </w:rPr>
        <w:t> </w:t>
      </w:r>
      <w:r>
        <w:rPr>
          <w:sz w:val="24"/>
        </w:rPr>
        <w:t>обучения;</w:t>
      </w:r>
    </w:p>
    <w:p>
      <w:pPr>
        <w:pStyle w:val="ListParagraph"/>
        <w:numPr>
          <w:ilvl w:val="0"/>
          <w:numId w:val="14"/>
        </w:numPr>
        <w:tabs>
          <w:tab w:pos="364" w:val="left" w:leader="none"/>
        </w:tabs>
        <w:spacing w:line="240" w:lineRule="auto" w:before="0" w:after="0"/>
        <w:ind w:left="363" w:right="0" w:hanging="145"/>
        <w:jc w:val="both"/>
        <w:rPr>
          <w:sz w:val="24"/>
        </w:rPr>
      </w:pPr>
      <w:r>
        <w:rPr>
          <w:sz w:val="24"/>
        </w:rPr>
        <w:t>стабильный педагогический</w:t>
      </w:r>
      <w:r>
        <w:rPr>
          <w:spacing w:val="5"/>
          <w:sz w:val="24"/>
        </w:rPr>
        <w:t> </w:t>
      </w:r>
      <w:r>
        <w:rPr>
          <w:sz w:val="24"/>
        </w:rPr>
        <w:t>коллектив;</w:t>
      </w:r>
    </w:p>
    <w:p>
      <w:pPr>
        <w:pStyle w:val="ListParagraph"/>
        <w:numPr>
          <w:ilvl w:val="0"/>
          <w:numId w:val="14"/>
        </w:numPr>
        <w:tabs>
          <w:tab w:pos="364" w:val="left" w:leader="none"/>
        </w:tabs>
        <w:spacing w:line="240" w:lineRule="auto" w:before="130" w:after="0"/>
        <w:ind w:left="363" w:right="0" w:hanging="145"/>
        <w:jc w:val="both"/>
        <w:rPr>
          <w:sz w:val="24"/>
        </w:rPr>
      </w:pPr>
      <w:r>
        <w:rPr>
          <w:sz w:val="24"/>
        </w:rPr>
        <w:t>наличие групповых активов, лидеров групп, студенческого</w:t>
      </w:r>
      <w:r>
        <w:rPr>
          <w:spacing w:val="1"/>
          <w:sz w:val="24"/>
        </w:rPr>
        <w:t> </w:t>
      </w:r>
      <w:r>
        <w:rPr>
          <w:sz w:val="24"/>
        </w:rPr>
        <w:t>совета;</w:t>
      </w:r>
    </w:p>
    <w:p>
      <w:pPr>
        <w:pStyle w:val="ListParagraph"/>
        <w:numPr>
          <w:ilvl w:val="0"/>
          <w:numId w:val="14"/>
        </w:numPr>
        <w:tabs>
          <w:tab w:pos="590" w:val="left" w:leader="none"/>
        </w:tabs>
        <w:spacing w:line="360" w:lineRule="auto" w:before="137" w:after="0"/>
        <w:ind w:left="219" w:right="299" w:firstLine="0"/>
        <w:jc w:val="both"/>
        <w:rPr>
          <w:sz w:val="24"/>
        </w:rPr>
      </w:pPr>
      <w:r>
        <w:rPr>
          <w:sz w:val="24"/>
        </w:rPr>
        <w:t>Возможность получения обучающимися дополнительного профессионального образования в стенах техникума по отдельным</w:t>
      </w:r>
      <w:r>
        <w:rPr>
          <w:spacing w:val="-11"/>
          <w:sz w:val="24"/>
        </w:rPr>
        <w:t> </w:t>
      </w:r>
      <w:r>
        <w:rPr>
          <w:sz w:val="24"/>
        </w:rPr>
        <w:t>направлениям;</w:t>
      </w:r>
    </w:p>
    <w:p>
      <w:pPr>
        <w:pStyle w:val="ListParagraph"/>
        <w:numPr>
          <w:ilvl w:val="0"/>
          <w:numId w:val="14"/>
        </w:numPr>
        <w:tabs>
          <w:tab w:pos="364" w:val="left" w:leader="none"/>
        </w:tabs>
        <w:spacing w:line="360" w:lineRule="auto" w:before="3" w:after="6"/>
        <w:ind w:left="392" w:right="4386" w:hanging="174"/>
        <w:jc w:val="both"/>
        <w:rPr>
          <w:sz w:val="24"/>
        </w:rPr>
      </w:pPr>
      <w:r>
        <w:rPr>
          <w:sz w:val="24"/>
        </w:rPr>
        <w:t>собственная столовая и студенческое общежитие. Заинтересованные стороны</w:t>
      </w:r>
      <w:r>
        <w:rPr>
          <w:spacing w:val="1"/>
          <w:sz w:val="24"/>
        </w:rPr>
        <w:t> </w:t>
      </w:r>
      <w:r>
        <w:rPr>
          <w:sz w:val="24"/>
        </w:rPr>
        <w:t>Программы</w:t>
      </w: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7"/>
        <w:gridCol w:w="2574"/>
        <w:gridCol w:w="3097"/>
        <w:gridCol w:w="3405"/>
      </w:tblGrid>
      <w:tr>
        <w:trPr>
          <w:trHeight w:val="551" w:hRule="atLeast"/>
        </w:trPr>
        <w:tc>
          <w:tcPr>
            <w:tcW w:w="567" w:type="dxa"/>
          </w:tcPr>
          <w:p>
            <w:pPr>
              <w:pStyle w:val="TableParagraph"/>
              <w:spacing w:line="268" w:lineRule="exact"/>
              <w:ind w:left="177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>
            <w:pPr>
              <w:pStyle w:val="TableParagraph"/>
              <w:spacing w:line="261" w:lineRule="exact" w:before="2"/>
              <w:ind w:left="134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2574" w:type="dxa"/>
          </w:tcPr>
          <w:p>
            <w:pPr>
              <w:pStyle w:val="TableParagraph"/>
              <w:spacing w:line="268" w:lineRule="exact"/>
              <w:ind w:left="762"/>
              <w:rPr>
                <w:sz w:val="24"/>
              </w:rPr>
            </w:pPr>
            <w:r>
              <w:rPr>
                <w:sz w:val="24"/>
              </w:rPr>
              <w:t>Орган или</w:t>
            </w:r>
          </w:p>
          <w:p>
            <w:pPr>
              <w:pStyle w:val="TableParagraph"/>
              <w:spacing w:line="261" w:lineRule="exact" w:before="2"/>
              <w:ind w:left="647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</w:p>
        </w:tc>
        <w:tc>
          <w:tcPr>
            <w:tcW w:w="3097" w:type="dxa"/>
          </w:tcPr>
          <w:p>
            <w:pPr>
              <w:pStyle w:val="TableParagraph"/>
              <w:spacing w:line="268" w:lineRule="exact"/>
              <w:ind w:left="128" w:right="100"/>
              <w:jc w:val="center"/>
              <w:rPr>
                <w:sz w:val="24"/>
              </w:rPr>
            </w:pPr>
            <w:r>
              <w:rPr>
                <w:sz w:val="24"/>
              </w:rPr>
              <w:t>Представитель интересов</w:t>
            </w:r>
          </w:p>
          <w:p>
            <w:pPr>
              <w:pStyle w:val="TableParagraph"/>
              <w:spacing w:line="261" w:lineRule="exact" w:before="2"/>
              <w:ind w:left="128" w:right="114"/>
              <w:jc w:val="center"/>
              <w:rPr>
                <w:sz w:val="24"/>
              </w:rPr>
            </w:pPr>
            <w:r>
              <w:rPr>
                <w:sz w:val="24"/>
              </w:rPr>
              <w:t>(ФИО, должность)</w:t>
            </w:r>
          </w:p>
        </w:tc>
        <w:tc>
          <w:tcPr>
            <w:tcW w:w="3405" w:type="dxa"/>
          </w:tcPr>
          <w:p>
            <w:pPr>
              <w:pStyle w:val="TableParagraph"/>
              <w:spacing w:line="268" w:lineRule="exact"/>
              <w:ind w:left="117" w:right="84"/>
              <w:jc w:val="center"/>
              <w:rPr>
                <w:sz w:val="24"/>
              </w:rPr>
            </w:pPr>
            <w:r>
              <w:rPr>
                <w:sz w:val="24"/>
              </w:rPr>
              <w:t>Ожидание от реализации</w:t>
            </w:r>
          </w:p>
          <w:p>
            <w:pPr>
              <w:pStyle w:val="TableParagraph"/>
              <w:spacing w:line="261" w:lineRule="exact" w:before="2"/>
              <w:ind w:left="117" w:right="104"/>
              <w:jc w:val="center"/>
              <w:rPr>
                <w:sz w:val="24"/>
              </w:rPr>
            </w:pPr>
            <w:r>
              <w:rPr>
                <w:sz w:val="24"/>
              </w:rPr>
              <w:t>проекта (программы)</w:t>
            </w:r>
          </w:p>
        </w:tc>
      </w:tr>
      <w:tr>
        <w:trPr>
          <w:trHeight w:val="1656" w:hRule="atLeast"/>
        </w:trPr>
        <w:tc>
          <w:tcPr>
            <w:tcW w:w="567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4"/>
              <w:rPr>
                <w:sz w:val="33"/>
              </w:rPr>
            </w:pPr>
          </w:p>
          <w:p>
            <w:pPr>
              <w:pStyle w:val="TableParagraph"/>
              <w:ind w:left="186" w:right="151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574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242" w:lineRule="auto"/>
              <w:ind w:left="897" w:hanging="634"/>
              <w:rPr>
                <w:sz w:val="24"/>
              </w:rPr>
            </w:pPr>
            <w:r>
              <w:rPr>
                <w:sz w:val="24"/>
              </w:rPr>
              <w:t>ООО «РН-Северная Нефть»</w:t>
            </w:r>
          </w:p>
        </w:tc>
        <w:tc>
          <w:tcPr>
            <w:tcW w:w="3097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4"/>
              <w:rPr>
                <w:sz w:val="33"/>
              </w:rPr>
            </w:pPr>
          </w:p>
          <w:p>
            <w:pPr>
              <w:pStyle w:val="TableParagraph"/>
              <w:ind w:left="373"/>
              <w:rPr>
                <w:sz w:val="24"/>
              </w:rPr>
            </w:pPr>
            <w:r>
              <w:rPr>
                <w:sz w:val="24"/>
              </w:rPr>
              <w:t>Генеральный директор</w:t>
            </w:r>
          </w:p>
        </w:tc>
        <w:tc>
          <w:tcPr>
            <w:tcW w:w="3405" w:type="dxa"/>
          </w:tcPr>
          <w:p>
            <w:pPr>
              <w:pStyle w:val="TableParagraph"/>
              <w:ind w:left="119" w:right="106" w:firstLine="4"/>
              <w:jc w:val="center"/>
              <w:rPr>
                <w:sz w:val="24"/>
              </w:rPr>
            </w:pPr>
            <w:r>
              <w:rPr>
                <w:sz w:val="24"/>
              </w:rPr>
              <w:t>Привлечение новых компетентных кадров, реализующие основные государственные направления, способные к реализации</w:t>
            </w:r>
          </w:p>
          <w:p>
            <w:pPr>
              <w:pStyle w:val="TableParagraph"/>
              <w:spacing w:line="261" w:lineRule="exact"/>
              <w:ind w:left="117" w:right="114"/>
              <w:jc w:val="center"/>
              <w:rPr>
                <w:sz w:val="24"/>
              </w:rPr>
            </w:pPr>
            <w:r>
              <w:rPr>
                <w:sz w:val="24"/>
              </w:rPr>
              <w:t>проектов, мыслить масштабно</w:t>
            </w:r>
          </w:p>
        </w:tc>
      </w:tr>
      <w:tr>
        <w:trPr>
          <w:trHeight w:val="1104" w:hRule="atLeast"/>
        </w:trPr>
        <w:tc>
          <w:tcPr>
            <w:tcW w:w="567" w:type="dxa"/>
          </w:tcPr>
          <w:p>
            <w:pPr>
              <w:pStyle w:val="TableParagraph"/>
              <w:spacing w:before="6"/>
              <w:rPr>
                <w:sz w:val="35"/>
              </w:rPr>
            </w:pPr>
          </w:p>
          <w:p>
            <w:pPr>
              <w:pStyle w:val="TableParagraph"/>
              <w:spacing w:before="1"/>
              <w:ind w:left="186" w:right="151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574" w:type="dxa"/>
          </w:tcPr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spacing w:line="275" w:lineRule="exact"/>
              <w:ind w:left="212" w:right="216"/>
              <w:jc w:val="center"/>
              <w:rPr>
                <w:sz w:val="24"/>
              </w:rPr>
            </w:pPr>
            <w:r>
              <w:rPr>
                <w:sz w:val="24"/>
              </w:rPr>
              <w:t>ОМВД РК по г.</w:t>
            </w:r>
          </w:p>
          <w:p>
            <w:pPr>
              <w:pStyle w:val="TableParagraph"/>
              <w:spacing w:line="275" w:lineRule="exact"/>
              <w:ind w:left="218" w:right="216"/>
              <w:jc w:val="center"/>
              <w:rPr>
                <w:sz w:val="24"/>
              </w:rPr>
            </w:pPr>
            <w:r>
              <w:rPr>
                <w:sz w:val="24"/>
              </w:rPr>
              <w:t>Усинску</w:t>
            </w:r>
          </w:p>
        </w:tc>
        <w:tc>
          <w:tcPr>
            <w:tcW w:w="3097" w:type="dxa"/>
          </w:tcPr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spacing w:line="237" w:lineRule="auto" w:before="1"/>
              <w:ind w:left="378" w:right="306" w:hanging="44"/>
              <w:rPr>
                <w:sz w:val="24"/>
              </w:rPr>
            </w:pPr>
            <w:r>
              <w:rPr>
                <w:sz w:val="24"/>
              </w:rPr>
              <w:t>Инспектора по работе с несовершеннолетними</w:t>
            </w:r>
          </w:p>
        </w:tc>
        <w:tc>
          <w:tcPr>
            <w:tcW w:w="3405" w:type="dxa"/>
          </w:tcPr>
          <w:p>
            <w:pPr>
              <w:pStyle w:val="TableParagraph"/>
              <w:ind w:left="167" w:right="159" w:hanging="3"/>
              <w:jc w:val="center"/>
              <w:rPr>
                <w:sz w:val="24"/>
              </w:rPr>
            </w:pPr>
            <w:r>
              <w:rPr>
                <w:sz w:val="24"/>
              </w:rPr>
              <w:t>Вовлечение обучающихся во вне учебные мероприятия, уменьшение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правонарушений</w:t>
            </w:r>
          </w:p>
          <w:p>
            <w:pPr>
              <w:pStyle w:val="TableParagraph"/>
              <w:spacing w:line="261" w:lineRule="exact"/>
              <w:ind w:left="117" w:right="103"/>
              <w:jc w:val="center"/>
              <w:rPr>
                <w:sz w:val="24"/>
              </w:rPr>
            </w:pPr>
            <w:r>
              <w:rPr>
                <w:sz w:val="24"/>
              </w:rPr>
              <w:t>среди подростков</w:t>
            </w:r>
          </w:p>
        </w:tc>
      </w:tr>
      <w:tr>
        <w:trPr>
          <w:trHeight w:val="1103" w:hRule="atLeast"/>
        </w:trPr>
        <w:tc>
          <w:tcPr>
            <w:tcW w:w="567" w:type="dxa"/>
          </w:tcPr>
          <w:p>
            <w:pPr>
              <w:pStyle w:val="TableParagraph"/>
              <w:spacing w:before="6"/>
              <w:rPr>
                <w:sz w:val="35"/>
              </w:rPr>
            </w:pPr>
          </w:p>
          <w:p>
            <w:pPr>
              <w:pStyle w:val="TableParagraph"/>
              <w:ind w:left="186" w:right="151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574" w:type="dxa"/>
          </w:tcPr>
          <w:p>
            <w:pPr>
              <w:pStyle w:val="TableParagraph"/>
              <w:spacing w:before="6"/>
              <w:rPr>
                <w:sz w:val="35"/>
              </w:rPr>
            </w:pPr>
          </w:p>
          <w:p>
            <w:pPr>
              <w:pStyle w:val="TableParagraph"/>
              <w:ind w:left="287"/>
              <w:rPr>
                <w:sz w:val="24"/>
              </w:rPr>
            </w:pPr>
            <w:r>
              <w:rPr>
                <w:sz w:val="24"/>
              </w:rPr>
              <w:t>АМО ГО «Усинск»</w:t>
            </w:r>
          </w:p>
        </w:tc>
        <w:tc>
          <w:tcPr>
            <w:tcW w:w="3097" w:type="dxa"/>
          </w:tcPr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spacing w:line="237" w:lineRule="auto" w:before="1"/>
              <w:ind w:left="753" w:right="724" w:firstLine="86"/>
              <w:rPr>
                <w:sz w:val="24"/>
              </w:rPr>
            </w:pPr>
            <w:r>
              <w:rPr>
                <w:sz w:val="24"/>
              </w:rPr>
              <w:t>Руководитель администрации</w:t>
            </w:r>
          </w:p>
        </w:tc>
        <w:tc>
          <w:tcPr>
            <w:tcW w:w="3405" w:type="dxa"/>
          </w:tcPr>
          <w:p>
            <w:pPr>
              <w:pStyle w:val="TableParagraph"/>
              <w:ind w:left="403" w:right="397" w:firstLine="76"/>
              <w:jc w:val="both"/>
              <w:rPr>
                <w:sz w:val="24"/>
              </w:rPr>
            </w:pPr>
            <w:r>
              <w:rPr>
                <w:sz w:val="24"/>
              </w:rPr>
              <w:t>Вовлечение учащейся и работающей молодежи в проектную</w:t>
            </w:r>
            <w:r>
              <w:rPr>
                <w:spacing w:val="-19"/>
                <w:sz w:val="24"/>
              </w:rPr>
              <w:t> </w:t>
            </w:r>
            <w:r>
              <w:rPr>
                <w:sz w:val="24"/>
              </w:rPr>
              <w:t>деятельность,</w:t>
            </w:r>
          </w:p>
          <w:p>
            <w:pPr>
              <w:pStyle w:val="TableParagraph"/>
              <w:spacing w:line="261" w:lineRule="exact"/>
              <w:ind w:left="407"/>
              <w:jc w:val="both"/>
              <w:rPr>
                <w:sz w:val="24"/>
              </w:rPr>
            </w:pPr>
            <w:r>
              <w:rPr>
                <w:sz w:val="24"/>
              </w:rPr>
              <w:t>раскрытие новых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кадров,</w:t>
            </w:r>
          </w:p>
        </w:tc>
      </w:tr>
    </w:tbl>
    <w:p>
      <w:pPr>
        <w:spacing w:after="0" w:line="261" w:lineRule="exact"/>
        <w:jc w:val="both"/>
        <w:rPr>
          <w:sz w:val="24"/>
        </w:rPr>
        <w:sectPr>
          <w:pgSz w:w="11910" w:h="16840"/>
          <w:pgMar w:header="0" w:footer="697" w:top="1040" w:bottom="960" w:left="1480" w:right="560"/>
        </w:sectPr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7"/>
        <w:gridCol w:w="2574"/>
        <w:gridCol w:w="3097"/>
        <w:gridCol w:w="3405"/>
      </w:tblGrid>
      <w:tr>
        <w:trPr>
          <w:trHeight w:val="551" w:hRule="atLeast"/>
        </w:trPr>
        <w:tc>
          <w:tcPr>
            <w:tcW w:w="56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57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09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05" w:type="dxa"/>
          </w:tcPr>
          <w:p>
            <w:pPr>
              <w:pStyle w:val="TableParagraph"/>
              <w:spacing w:line="263" w:lineRule="exact"/>
              <w:ind w:left="117" w:right="111"/>
              <w:jc w:val="center"/>
              <w:rPr>
                <w:sz w:val="24"/>
              </w:rPr>
            </w:pPr>
            <w:r>
              <w:rPr>
                <w:sz w:val="24"/>
              </w:rPr>
              <w:t>обеспечивая ресурс для</w:t>
            </w:r>
          </w:p>
          <w:p>
            <w:pPr>
              <w:pStyle w:val="TableParagraph"/>
              <w:spacing w:line="267" w:lineRule="exact" w:before="2"/>
              <w:ind w:left="117" w:right="111"/>
              <w:jc w:val="center"/>
              <w:rPr>
                <w:sz w:val="24"/>
              </w:rPr>
            </w:pPr>
            <w:r>
              <w:rPr>
                <w:sz w:val="24"/>
              </w:rPr>
              <w:t>вакансий</w:t>
            </w:r>
          </w:p>
        </w:tc>
      </w:tr>
      <w:tr>
        <w:trPr>
          <w:trHeight w:val="830" w:hRule="atLeast"/>
        </w:trPr>
        <w:tc>
          <w:tcPr>
            <w:tcW w:w="567" w:type="dxa"/>
          </w:tcPr>
          <w:p>
            <w:pPr>
              <w:pStyle w:val="TableParagraph"/>
              <w:rPr>
                <w:sz w:val="23"/>
              </w:rPr>
            </w:pPr>
          </w:p>
          <w:p>
            <w:pPr>
              <w:pStyle w:val="TableParagraph"/>
              <w:ind w:left="186" w:right="151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574" w:type="dxa"/>
          </w:tcPr>
          <w:p>
            <w:pPr>
              <w:pStyle w:val="TableParagraph"/>
              <w:rPr>
                <w:sz w:val="23"/>
              </w:rPr>
            </w:pPr>
          </w:p>
          <w:p>
            <w:pPr>
              <w:pStyle w:val="TableParagraph"/>
              <w:ind w:left="426"/>
              <w:rPr>
                <w:sz w:val="24"/>
              </w:rPr>
            </w:pPr>
            <w:r>
              <w:rPr>
                <w:sz w:val="24"/>
              </w:rPr>
              <w:t>Общественность</w:t>
            </w:r>
          </w:p>
        </w:tc>
        <w:tc>
          <w:tcPr>
            <w:tcW w:w="3097" w:type="dxa"/>
          </w:tcPr>
          <w:p>
            <w:pPr>
              <w:pStyle w:val="TableParagraph"/>
              <w:spacing w:line="242" w:lineRule="auto" w:before="125"/>
              <w:ind w:left="229" w:firstLine="283"/>
              <w:rPr>
                <w:sz w:val="24"/>
              </w:rPr>
            </w:pPr>
            <w:r>
              <w:rPr>
                <w:sz w:val="24"/>
              </w:rPr>
              <w:t>Родители (законные представители) учащихся</w:t>
            </w:r>
          </w:p>
        </w:tc>
        <w:tc>
          <w:tcPr>
            <w:tcW w:w="3405" w:type="dxa"/>
          </w:tcPr>
          <w:p>
            <w:pPr>
              <w:pStyle w:val="TableParagraph"/>
              <w:spacing w:line="263" w:lineRule="exact"/>
              <w:ind w:left="331" w:hanging="131"/>
              <w:rPr>
                <w:sz w:val="24"/>
              </w:rPr>
            </w:pPr>
            <w:r>
              <w:rPr>
                <w:sz w:val="24"/>
              </w:rPr>
              <w:t>Привлечение обучающихся в</w:t>
            </w:r>
          </w:p>
          <w:p>
            <w:pPr>
              <w:pStyle w:val="TableParagraph"/>
              <w:spacing w:line="274" w:lineRule="exact" w:before="7"/>
              <w:ind w:left="1343" w:right="301" w:hanging="1013"/>
              <w:rPr>
                <w:sz w:val="24"/>
              </w:rPr>
            </w:pPr>
            <w:r>
              <w:rPr>
                <w:sz w:val="24"/>
              </w:rPr>
              <w:t>активную работу кружков, секций</w:t>
            </w:r>
          </w:p>
        </w:tc>
      </w:tr>
      <w:tr>
        <w:trPr>
          <w:trHeight w:val="825" w:hRule="atLeast"/>
        </w:trPr>
        <w:tc>
          <w:tcPr>
            <w:tcW w:w="567" w:type="dxa"/>
          </w:tcPr>
          <w:p>
            <w:pPr>
              <w:pStyle w:val="TableParagraph"/>
              <w:spacing w:before="7"/>
              <w:rPr>
                <w:sz w:val="22"/>
              </w:rPr>
            </w:pPr>
          </w:p>
          <w:p>
            <w:pPr>
              <w:pStyle w:val="TableParagraph"/>
              <w:ind w:left="186" w:right="151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574" w:type="dxa"/>
          </w:tcPr>
          <w:p>
            <w:pPr>
              <w:pStyle w:val="TableParagraph"/>
              <w:spacing w:line="237" w:lineRule="auto"/>
              <w:ind w:left="114" w:right="110" w:firstLine="1"/>
              <w:jc w:val="center"/>
              <w:rPr>
                <w:sz w:val="24"/>
              </w:rPr>
            </w:pPr>
            <w:r>
              <w:rPr>
                <w:sz w:val="24"/>
              </w:rPr>
              <w:t>Волонтерское объединение «В ритме</w:t>
            </w:r>
          </w:p>
          <w:p>
            <w:pPr>
              <w:pStyle w:val="TableParagraph"/>
              <w:spacing w:line="267" w:lineRule="exact"/>
              <w:ind w:left="218" w:right="216"/>
              <w:jc w:val="center"/>
              <w:rPr>
                <w:sz w:val="24"/>
              </w:rPr>
            </w:pPr>
            <w:r>
              <w:rPr>
                <w:sz w:val="24"/>
              </w:rPr>
              <w:t>жизни»</w:t>
            </w:r>
          </w:p>
        </w:tc>
        <w:tc>
          <w:tcPr>
            <w:tcW w:w="3097" w:type="dxa"/>
          </w:tcPr>
          <w:p>
            <w:pPr>
              <w:pStyle w:val="TableParagraph"/>
              <w:spacing w:before="7"/>
              <w:rPr>
                <w:sz w:val="22"/>
              </w:rPr>
            </w:pPr>
          </w:p>
          <w:p>
            <w:pPr>
              <w:pStyle w:val="TableParagraph"/>
              <w:ind w:left="128" w:right="118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 объединения</w:t>
            </w:r>
          </w:p>
        </w:tc>
        <w:tc>
          <w:tcPr>
            <w:tcW w:w="3405" w:type="dxa"/>
          </w:tcPr>
          <w:p>
            <w:pPr>
              <w:pStyle w:val="TableParagraph"/>
              <w:spacing w:line="237" w:lineRule="auto" w:before="128"/>
              <w:ind w:left="575" w:right="108" w:hanging="443"/>
              <w:rPr>
                <w:sz w:val="24"/>
              </w:rPr>
            </w:pPr>
            <w:r>
              <w:rPr>
                <w:sz w:val="24"/>
              </w:rPr>
              <w:t>Увеличение количества новых кадров в объединение</w:t>
            </w:r>
          </w:p>
        </w:tc>
      </w:tr>
      <w:tr>
        <w:trPr>
          <w:trHeight w:val="556" w:hRule="atLeast"/>
        </w:trPr>
        <w:tc>
          <w:tcPr>
            <w:tcW w:w="567" w:type="dxa"/>
          </w:tcPr>
          <w:p>
            <w:pPr>
              <w:pStyle w:val="TableParagraph"/>
              <w:spacing w:before="125"/>
              <w:ind w:left="186" w:right="151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574" w:type="dxa"/>
          </w:tcPr>
          <w:p>
            <w:pPr>
              <w:pStyle w:val="TableParagraph"/>
              <w:spacing w:line="266" w:lineRule="exact"/>
              <w:ind w:left="221" w:right="216"/>
              <w:jc w:val="center"/>
              <w:rPr>
                <w:sz w:val="24"/>
              </w:rPr>
            </w:pPr>
            <w:r>
              <w:rPr>
                <w:sz w:val="24"/>
              </w:rPr>
              <w:t>МБУ «Молодежный</w:t>
            </w:r>
          </w:p>
          <w:p>
            <w:pPr>
              <w:pStyle w:val="TableParagraph"/>
              <w:spacing w:line="270" w:lineRule="exact"/>
              <w:ind w:left="216" w:right="216"/>
              <w:jc w:val="center"/>
              <w:rPr>
                <w:sz w:val="24"/>
              </w:rPr>
            </w:pPr>
            <w:r>
              <w:rPr>
                <w:sz w:val="24"/>
              </w:rPr>
              <w:t>центр»</w:t>
            </w:r>
          </w:p>
        </w:tc>
        <w:tc>
          <w:tcPr>
            <w:tcW w:w="3097" w:type="dxa"/>
          </w:tcPr>
          <w:p>
            <w:pPr>
              <w:pStyle w:val="TableParagraph"/>
              <w:spacing w:before="125"/>
              <w:ind w:left="128" w:right="111"/>
              <w:jc w:val="center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  <w:tc>
          <w:tcPr>
            <w:tcW w:w="3405" w:type="dxa"/>
          </w:tcPr>
          <w:p>
            <w:pPr>
              <w:pStyle w:val="TableParagraph"/>
              <w:spacing w:line="266" w:lineRule="exact"/>
              <w:ind w:left="117" w:right="108"/>
              <w:jc w:val="center"/>
              <w:rPr>
                <w:sz w:val="24"/>
              </w:rPr>
            </w:pPr>
            <w:r>
              <w:rPr>
                <w:sz w:val="24"/>
              </w:rPr>
              <w:t>Мероприятия, проводимые на</w:t>
            </w:r>
          </w:p>
          <w:p>
            <w:pPr>
              <w:pStyle w:val="TableParagraph"/>
              <w:spacing w:line="270" w:lineRule="exact"/>
              <w:ind w:left="117" w:right="101"/>
              <w:jc w:val="center"/>
              <w:rPr>
                <w:sz w:val="24"/>
              </w:rPr>
            </w:pPr>
            <w:r>
              <w:rPr>
                <w:sz w:val="24"/>
              </w:rPr>
              <w:t>городском уровне</w:t>
            </w:r>
          </w:p>
        </w:tc>
      </w:tr>
    </w:tbl>
    <w:p>
      <w:pPr>
        <w:spacing w:after="0" w:line="270" w:lineRule="exact"/>
        <w:jc w:val="center"/>
        <w:rPr>
          <w:sz w:val="24"/>
        </w:rPr>
        <w:sectPr>
          <w:pgSz w:w="11910" w:h="16840"/>
          <w:pgMar w:header="0" w:footer="697" w:top="1120" w:bottom="880" w:left="1480" w:right="560"/>
        </w:sectPr>
      </w:pPr>
    </w:p>
    <w:p>
      <w:pPr>
        <w:pStyle w:val="Heading1"/>
        <w:numPr>
          <w:ilvl w:val="0"/>
          <w:numId w:val="4"/>
        </w:numPr>
        <w:tabs>
          <w:tab w:pos="2861" w:val="left" w:leader="none"/>
        </w:tabs>
        <w:spacing w:line="240" w:lineRule="auto" w:before="72" w:after="0"/>
        <w:ind w:left="2860" w:right="0" w:hanging="361"/>
        <w:jc w:val="both"/>
      </w:pPr>
      <w:bookmarkStart w:name="_TOC_250003" w:id="4"/>
      <w:bookmarkEnd w:id="4"/>
      <w:r>
        <w:rPr/>
        <w:t>Концептуальные основы Программы</w:t>
      </w:r>
    </w:p>
    <w:p>
      <w:pPr>
        <w:pStyle w:val="Heading2"/>
        <w:spacing w:before="157"/>
        <w:jc w:val="both"/>
        <w:rPr>
          <w:b w:val="0"/>
        </w:rPr>
      </w:pPr>
      <w:r>
        <w:rPr/>
        <w:t>Принципы, заложенные в основу Программы</w:t>
      </w:r>
      <w:r>
        <w:rPr>
          <w:b w:val="0"/>
        </w:rPr>
        <w:t>.</w:t>
      </w:r>
    </w:p>
    <w:p>
      <w:pPr>
        <w:pStyle w:val="BodyText"/>
        <w:spacing w:line="360" w:lineRule="auto" w:before="137"/>
        <w:ind w:right="280" w:firstLine="706"/>
      </w:pPr>
      <w:r>
        <w:rPr/>
        <w:t>Программа профессионального воспитания ГПОУ «Усинский политехнический техникум» «Стратегические инициативы» (далее – Программа) – нормативно-правовой документ, представляющий стратегию и тактику развития работы колледжа по вопросам профессионального воспитания студентов, является основным документом для планирования и принятия решений по воспитательной работе. Опираясь на фундаментальные ценности, коллектив техникума формирует воспитательную среду и становится для будущих специалистов культурным, учебным, научным, профессиональным, молодежным центром на время обучения. В центре воспитательного пространства – личность обучающегося. Преподаватели, специалисты решают воспитательные задачи через учебную деятельность: содержание учебной дисциплины, методику преподавания, добросовестное отношение к своим обязанностям, желание помочь каждому студенту, уважительное отношение к обучающимся, умение понять и выслушать каждого, а также заинтересованность в успехах обучающихся, объективность в оценке знаний, широту эрудиции, внешний вид, честность, наличие чувства юмора, что оказывает влияние на воспитание личности обучающихся. Большое влияние на воспитание обучающегося оказывает внеурочная деятельность: классные часы, экскурсии, круглые столы, диспуты и т.д. Программа является документом, открытым для внесения изменений и дополнений. Ход работы по реализации Программы анализируется на заседаниях Педагогического совета, Советов МО классных руководителей (кураторов), Студенческого Совета. Корректировка Программы осуществляется в конце учебного года (июнь). Ответственность за реализацию Программы несет заместитель директора по учебно-воспитательной</w:t>
      </w:r>
      <w:r>
        <w:rPr>
          <w:spacing w:val="-3"/>
        </w:rPr>
        <w:t> </w:t>
      </w:r>
      <w:r>
        <w:rPr/>
        <w:t>работе.</w:t>
      </w:r>
    </w:p>
    <w:p>
      <w:pPr>
        <w:pStyle w:val="BodyText"/>
        <w:tabs>
          <w:tab w:pos="1643" w:val="left" w:leader="none"/>
          <w:tab w:pos="2703" w:val="left" w:leader="none"/>
          <w:tab w:pos="3202" w:val="left" w:leader="none"/>
          <w:tab w:pos="4401" w:val="left" w:leader="none"/>
          <w:tab w:pos="4919" w:val="left" w:leader="none"/>
          <w:tab w:pos="6223" w:val="left" w:leader="none"/>
          <w:tab w:pos="7940" w:val="left" w:leader="none"/>
        </w:tabs>
        <w:spacing w:line="362" w:lineRule="auto" w:before="1"/>
        <w:ind w:right="296" w:firstLine="0"/>
        <w:jc w:val="left"/>
      </w:pPr>
      <w:r>
        <w:rPr/>
        <w:t>Программа</w:t>
        <w:tab/>
        <w:t>состоит</w:t>
        <w:tab/>
        <w:t>из</w:t>
        <w:tab/>
        <w:t>проектов</w:t>
        <w:tab/>
        <w:t>по</w:t>
        <w:tab/>
        <w:t>основным</w:t>
        <w:tab/>
        <w:t>направлениям</w:t>
        <w:tab/>
      </w:r>
      <w:r>
        <w:rPr>
          <w:spacing w:val="-3"/>
        </w:rPr>
        <w:t>воспитательной </w:t>
      </w:r>
      <w:r>
        <w:rPr/>
        <w:t>деятельности:</w:t>
      </w:r>
    </w:p>
    <w:p>
      <w:pPr>
        <w:pStyle w:val="ListParagraph"/>
        <w:numPr>
          <w:ilvl w:val="0"/>
          <w:numId w:val="15"/>
        </w:numPr>
        <w:tabs>
          <w:tab w:pos="364" w:val="left" w:leader="none"/>
        </w:tabs>
        <w:spacing w:line="273" w:lineRule="exact" w:before="0" w:after="0"/>
        <w:ind w:left="363" w:right="0" w:hanging="145"/>
        <w:jc w:val="left"/>
        <w:rPr>
          <w:sz w:val="24"/>
        </w:rPr>
      </w:pPr>
      <w:r>
        <w:rPr>
          <w:sz w:val="24"/>
        </w:rPr>
        <w:t>развитие карьеры,</w:t>
      </w:r>
    </w:p>
    <w:p>
      <w:pPr>
        <w:pStyle w:val="ListParagraph"/>
        <w:numPr>
          <w:ilvl w:val="0"/>
          <w:numId w:val="15"/>
        </w:numPr>
        <w:tabs>
          <w:tab w:pos="364" w:val="left" w:leader="none"/>
        </w:tabs>
        <w:spacing w:line="240" w:lineRule="auto" w:before="138" w:after="0"/>
        <w:ind w:left="363" w:right="0" w:hanging="145"/>
        <w:jc w:val="left"/>
        <w:rPr>
          <w:sz w:val="24"/>
        </w:rPr>
      </w:pPr>
      <w:r>
        <w:rPr>
          <w:sz w:val="24"/>
        </w:rPr>
        <w:t>молодежное</w:t>
      </w:r>
      <w:r>
        <w:rPr>
          <w:spacing w:val="-5"/>
          <w:sz w:val="24"/>
        </w:rPr>
        <w:t> </w:t>
      </w:r>
      <w:r>
        <w:rPr>
          <w:sz w:val="24"/>
        </w:rPr>
        <w:t>предпринимательство,</w:t>
      </w:r>
    </w:p>
    <w:p>
      <w:pPr>
        <w:pStyle w:val="ListParagraph"/>
        <w:numPr>
          <w:ilvl w:val="0"/>
          <w:numId w:val="15"/>
        </w:numPr>
        <w:tabs>
          <w:tab w:pos="364" w:val="left" w:leader="none"/>
        </w:tabs>
        <w:spacing w:line="240" w:lineRule="auto" w:before="137" w:after="0"/>
        <w:ind w:left="363" w:right="0" w:hanging="145"/>
        <w:jc w:val="left"/>
        <w:rPr>
          <w:sz w:val="24"/>
        </w:rPr>
      </w:pPr>
      <w:r>
        <w:rPr>
          <w:sz w:val="24"/>
        </w:rPr>
        <w:t>студенческое самоуправление,</w:t>
      </w:r>
    </w:p>
    <w:p>
      <w:pPr>
        <w:pStyle w:val="ListParagraph"/>
        <w:numPr>
          <w:ilvl w:val="0"/>
          <w:numId w:val="15"/>
        </w:numPr>
        <w:tabs>
          <w:tab w:pos="364" w:val="left" w:leader="none"/>
        </w:tabs>
        <w:spacing w:line="240" w:lineRule="auto" w:before="141" w:after="0"/>
        <w:ind w:left="363" w:right="0" w:hanging="145"/>
        <w:jc w:val="left"/>
        <w:rPr>
          <w:sz w:val="24"/>
        </w:rPr>
      </w:pPr>
      <w:r>
        <w:rPr>
          <w:sz w:val="24"/>
        </w:rPr>
        <w:t>гражданско-патриотическое</w:t>
      </w:r>
      <w:r>
        <w:rPr>
          <w:spacing w:val="-5"/>
          <w:sz w:val="24"/>
        </w:rPr>
        <w:t> </w:t>
      </w:r>
      <w:r>
        <w:rPr>
          <w:sz w:val="24"/>
        </w:rPr>
        <w:t>воспитание,</w:t>
      </w:r>
    </w:p>
    <w:p>
      <w:pPr>
        <w:pStyle w:val="ListParagraph"/>
        <w:numPr>
          <w:ilvl w:val="0"/>
          <w:numId w:val="15"/>
        </w:numPr>
        <w:tabs>
          <w:tab w:pos="364" w:val="left" w:leader="none"/>
        </w:tabs>
        <w:spacing w:line="240" w:lineRule="auto" w:before="137" w:after="0"/>
        <w:ind w:left="363" w:right="0" w:hanging="145"/>
        <w:jc w:val="left"/>
        <w:rPr>
          <w:sz w:val="24"/>
        </w:rPr>
      </w:pPr>
      <w:r>
        <w:rPr>
          <w:sz w:val="24"/>
        </w:rPr>
        <w:t>культурно-творческое</w:t>
      </w:r>
      <w:r>
        <w:rPr>
          <w:spacing w:val="-5"/>
          <w:sz w:val="24"/>
        </w:rPr>
        <w:t> </w:t>
      </w:r>
      <w:r>
        <w:rPr>
          <w:sz w:val="24"/>
        </w:rPr>
        <w:t>воспитание,</w:t>
      </w:r>
    </w:p>
    <w:p>
      <w:pPr>
        <w:pStyle w:val="ListParagraph"/>
        <w:numPr>
          <w:ilvl w:val="0"/>
          <w:numId w:val="15"/>
        </w:numPr>
        <w:tabs>
          <w:tab w:pos="364" w:val="left" w:leader="none"/>
        </w:tabs>
        <w:spacing w:line="240" w:lineRule="auto" w:before="137" w:after="0"/>
        <w:ind w:left="363" w:right="0" w:hanging="145"/>
        <w:jc w:val="left"/>
        <w:rPr>
          <w:sz w:val="24"/>
        </w:rPr>
      </w:pPr>
      <w:r>
        <w:rPr>
          <w:sz w:val="24"/>
        </w:rPr>
        <w:t>спортивное и здоровьесберегающее</w:t>
      </w:r>
      <w:r>
        <w:rPr>
          <w:spacing w:val="-1"/>
          <w:sz w:val="24"/>
        </w:rPr>
        <w:t> </w:t>
      </w:r>
      <w:r>
        <w:rPr>
          <w:sz w:val="24"/>
        </w:rPr>
        <w:t>воспитание,</w:t>
      </w:r>
    </w:p>
    <w:p>
      <w:pPr>
        <w:pStyle w:val="ListParagraph"/>
        <w:numPr>
          <w:ilvl w:val="0"/>
          <w:numId w:val="15"/>
        </w:numPr>
        <w:tabs>
          <w:tab w:pos="364" w:val="left" w:leader="none"/>
        </w:tabs>
        <w:spacing w:line="240" w:lineRule="auto" w:before="137" w:after="0"/>
        <w:ind w:left="363" w:right="0" w:hanging="145"/>
        <w:jc w:val="left"/>
        <w:rPr>
          <w:sz w:val="24"/>
        </w:rPr>
      </w:pPr>
      <w:r>
        <w:rPr>
          <w:sz w:val="24"/>
        </w:rPr>
        <w:t>экологическое</w:t>
      </w:r>
      <w:r>
        <w:rPr>
          <w:spacing w:val="-5"/>
          <w:sz w:val="24"/>
        </w:rPr>
        <w:t> </w:t>
      </w:r>
      <w:r>
        <w:rPr>
          <w:sz w:val="24"/>
        </w:rPr>
        <w:t>воспитание.</w:t>
      </w:r>
    </w:p>
    <w:p>
      <w:pPr>
        <w:pStyle w:val="BodyText"/>
        <w:spacing w:before="142"/>
        <w:ind w:left="925" w:firstLine="0"/>
      </w:pPr>
      <w:r>
        <w:rPr/>
        <w:t>В основу разработки Программы заложены следующие принципы планирования:</w:t>
      </w:r>
    </w:p>
    <w:p>
      <w:pPr>
        <w:spacing w:after="0"/>
        <w:sectPr>
          <w:pgSz w:w="11910" w:h="16840"/>
          <w:pgMar w:header="0" w:footer="697" w:top="1040" w:bottom="880" w:left="1480" w:right="560"/>
        </w:sectPr>
      </w:pPr>
    </w:p>
    <w:p>
      <w:pPr>
        <w:pStyle w:val="ListParagraph"/>
        <w:numPr>
          <w:ilvl w:val="1"/>
          <w:numId w:val="15"/>
        </w:numPr>
        <w:tabs>
          <w:tab w:pos="1152" w:val="left" w:leader="none"/>
        </w:tabs>
        <w:spacing w:line="360" w:lineRule="auto" w:before="66" w:after="0"/>
        <w:ind w:left="219" w:right="288" w:firstLine="706"/>
        <w:jc w:val="both"/>
        <w:rPr>
          <w:sz w:val="24"/>
        </w:rPr>
      </w:pPr>
      <w:r>
        <w:rPr>
          <w:sz w:val="24"/>
        </w:rPr>
        <w:t>Принцип единства и целостности (означает единство принципов и методологии организации и функционирования системы планирования, единство порядка осуществления планирования и формирования отчетности о реализации документов планирования</w:t>
      </w:r>
      <w:r>
        <w:rPr>
          <w:spacing w:val="-4"/>
          <w:sz w:val="24"/>
        </w:rPr>
        <w:t> </w:t>
      </w:r>
      <w:r>
        <w:rPr>
          <w:sz w:val="24"/>
        </w:rPr>
        <w:t>техникума);</w:t>
      </w:r>
    </w:p>
    <w:p>
      <w:pPr>
        <w:pStyle w:val="ListParagraph"/>
        <w:numPr>
          <w:ilvl w:val="1"/>
          <w:numId w:val="15"/>
        </w:numPr>
        <w:tabs>
          <w:tab w:pos="1161" w:val="left" w:leader="none"/>
        </w:tabs>
        <w:spacing w:line="360" w:lineRule="auto" w:before="1" w:after="0"/>
        <w:ind w:left="219" w:right="296" w:firstLine="706"/>
        <w:jc w:val="both"/>
        <w:rPr>
          <w:sz w:val="24"/>
        </w:rPr>
      </w:pPr>
      <w:r>
        <w:rPr>
          <w:sz w:val="24"/>
        </w:rPr>
        <w:t>Принцип сбалансированности (означает согласованность и сбалансированность документов планирования по приоритетам, целям, задачам, мероприятиям, показателям, финансовым и иным ресурсам и срокам</w:t>
      </w:r>
      <w:r>
        <w:rPr>
          <w:spacing w:val="6"/>
          <w:sz w:val="24"/>
        </w:rPr>
        <w:t> </w:t>
      </w:r>
      <w:r>
        <w:rPr>
          <w:sz w:val="24"/>
        </w:rPr>
        <w:t>реализации);</w:t>
      </w:r>
    </w:p>
    <w:p>
      <w:pPr>
        <w:pStyle w:val="ListParagraph"/>
        <w:numPr>
          <w:ilvl w:val="1"/>
          <w:numId w:val="15"/>
        </w:numPr>
        <w:tabs>
          <w:tab w:pos="1171" w:val="left" w:leader="none"/>
        </w:tabs>
        <w:spacing w:line="360" w:lineRule="auto" w:before="2" w:after="0"/>
        <w:ind w:left="219" w:right="290" w:firstLine="706"/>
        <w:jc w:val="both"/>
        <w:rPr>
          <w:sz w:val="24"/>
        </w:rPr>
      </w:pPr>
      <w:r>
        <w:rPr>
          <w:sz w:val="24"/>
        </w:rPr>
        <w:t>Принцип результативности и эффективности (означает, что выбор способов и методов достижения целей профессионального воспитания должен основываться на необходимости достижения заданных результатов с наименьшими затратами ресурсов в соответствии с документами</w:t>
      </w:r>
      <w:r>
        <w:rPr>
          <w:spacing w:val="5"/>
          <w:sz w:val="24"/>
        </w:rPr>
        <w:t> </w:t>
      </w:r>
      <w:r>
        <w:rPr>
          <w:sz w:val="24"/>
        </w:rPr>
        <w:t>планирования);</w:t>
      </w:r>
    </w:p>
    <w:p>
      <w:pPr>
        <w:pStyle w:val="ListParagraph"/>
        <w:numPr>
          <w:ilvl w:val="1"/>
          <w:numId w:val="15"/>
        </w:numPr>
        <w:tabs>
          <w:tab w:pos="1180" w:val="left" w:leader="none"/>
        </w:tabs>
        <w:spacing w:line="360" w:lineRule="auto" w:before="1" w:after="0"/>
        <w:ind w:left="219" w:right="294" w:firstLine="706"/>
        <w:jc w:val="both"/>
        <w:rPr>
          <w:sz w:val="24"/>
        </w:rPr>
      </w:pPr>
      <w:r>
        <w:rPr>
          <w:sz w:val="24"/>
        </w:rPr>
        <w:t>Принцип ответственности участников планирования (означает, что участники планирования </w:t>
      </w:r>
      <w:r>
        <w:rPr>
          <w:spacing w:val="-3"/>
          <w:sz w:val="24"/>
        </w:rPr>
        <w:t>несут </w:t>
      </w:r>
      <w:r>
        <w:rPr>
          <w:sz w:val="24"/>
        </w:rPr>
        <w:t>ответственность за своевременность и качество разработки и корректировки документов планирования, осуществления мероприятий по достижению целей развития и за результативность и эффективность решения задач развития в пределах своей компетенции в соответствии с законодательством</w:t>
      </w:r>
      <w:r>
        <w:rPr>
          <w:spacing w:val="-6"/>
          <w:sz w:val="24"/>
        </w:rPr>
        <w:t> </w:t>
      </w:r>
      <w:r>
        <w:rPr>
          <w:sz w:val="24"/>
        </w:rPr>
        <w:t>РФ);</w:t>
      </w:r>
    </w:p>
    <w:p>
      <w:pPr>
        <w:pStyle w:val="ListParagraph"/>
        <w:numPr>
          <w:ilvl w:val="0"/>
          <w:numId w:val="16"/>
        </w:numPr>
        <w:tabs>
          <w:tab w:pos="988" w:val="left" w:leader="none"/>
          <w:tab w:pos="989" w:val="left" w:leader="none"/>
        </w:tabs>
        <w:spacing w:line="360" w:lineRule="auto" w:before="0" w:after="0"/>
        <w:ind w:left="219" w:right="296" w:firstLine="0"/>
        <w:jc w:val="both"/>
        <w:rPr>
          <w:sz w:val="24"/>
        </w:rPr>
      </w:pPr>
      <w:r>
        <w:rPr>
          <w:sz w:val="24"/>
        </w:rPr>
        <w:t>Принцип прозрачности (открытости) планирования (означает, что документы планирования, за исключением документов или их отдельных положений, в которых содержится информация, относящаяся к государственной, коммерческой, служебной и иной охраняемой законом тайне, подлежат официальному</w:t>
      </w:r>
      <w:r>
        <w:rPr>
          <w:spacing w:val="-11"/>
          <w:sz w:val="24"/>
        </w:rPr>
        <w:t> </w:t>
      </w:r>
      <w:r>
        <w:rPr>
          <w:sz w:val="24"/>
        </w:rPr>
        <w:t>опубликованию);</w:t>
      </w:r>
    </w:p>
    <w:p>
      <w:pPr>
        <w:pStyle w:val="ListParagraph"/>
        <w:numPr>
          <w:ilvl w:val="1"/>
          <w:numId w:val="16"/>
        </w:numPr>
        <w:tabs>
          <w:tab w:pos="1243" w:val="left" w:leader="none"/>
        </w:tabs>
        <w:spacing w:line="360" w:lineRule="auto" w:before="0" w:after="0"/>
        <w:ind w:left="219" w:right="285" w:firstLine="706"/>
        <w:jc w:val="both"/>
        <w:rPr>
          <w:sz w:val="24"/>
        </w:rPr>
      </w:pPr>
      <w:r>
        <w:rPr>
          <w:sz w:val="24"/>
        </w:rPr>
        <w:t>Принцип реалистичности (означает, что при определении целей и задач профессионального воспитания участники планирования должны исходить из возможности достижения целей и решения задач в установленные сроки с учетом ресурсных ограничений и</w:t>
      </w:r>
      <w:r>
        <w:rPr>
          <w:spacing w:val="-3"/>
          <w:sz w:val="24"/>
        </w:rPr>
        <w:t> </w:t>
      </w:r>
      <w:r>
        <w:rPr>
          <w:sz w:val="24"/>
        </w:rPr>
        <w:t>рисков);</w:t>
      </w:r>
    </w:p>
    <w:p>
      <w:pPr>
        <w:pStyle w:val="ListParagraph"/>
        <w:numPr>
          <w:ilvl w:val="1"/>
          <w:numId w:val="16"/>
        </w:numPr>
        <w:tabs>
          <w:tab w:pos="1123" w:val="left" w:leader="none"/>
        </w:tabs>
        <w:spacing w:line="360" w:lineRule="auto" w:before="0" w:after="0"/>
        <w:ind w:left="219" w:right="292" w:firstLine="706"/>
        <w:jc w:val="both"/>
        <w:rPr>
          <w:sz w:val="24"/>
        </w:rPr>
      </w:pPr>
      <w:r>
        <w:rPr>
          <w:sz w:val="24"/>
        </w:rPr>
        <w:t>Принцип ресурсной обеспеченности (означает, что при разработке и утверждении (одобрении) документов планирования, разрабатываемых в рамках планирования и программирования, должны быть определены источники финансового и иного ресурсного обеспечения мероприятий, предусмотренных этими документами, в пределах ограничений, определяемых документами</w:t>
      </w:r>
      <w:r>
        <w:rPr>
          <w:spacing w:val="-2"/>
          <w:sz w:val="24"/>
        </w:rPr>
        <w:t> </w:t>
      </w:r>
      <w:r>
        <w:rPr>
          <w:sz w:val="24"/>
        </w:rPr>
        <w:t>планирования);</w:t>
      </w:r>
    </w:p>
    <w:p>
      <w:pPr>
        <w:pStyle w:val="ListParagraph"/>
        <w:numPr>
          <w:ilvl w:val="1"/>
          <w:numId w:val="16"/>
        </w:numPr>
        <w:tabs>
          <w:tab w:pos="1286" w:val="left" w:leader="none"/>
        </w:tabs>
        <w:spacing w:line="360" w:lineRule="auto" w:before="0" w:after="0"/>
        <w:ind w:left="219" w:right="281" w:firstLine="706"/>
        <w:jc w:val="both"/>
        <w:rPr>
          <w:sz w:val="24"/>
        </w:rPr>
      </w:pPr>
      <w:r>
        <w:rPr>
          <w:sz w:val="24"/>
        </w:rPr>
        <w:t>Принцип измеряемости целей (означает, что должна быть обеспечена возможность оценки достижения целей и задач профессионального развития с использованием количественных и (или) качественных целевых показателей, критериев и методов их оценки, используемых в процессе</w:t>
      </w:r>
      <w:r>
        <w:rPr>
          <w:spacing w:val="-11"/>
          <w:sz w:val="24"/>
        </w:rPr>
        <w:t> </w:t>
      </w:r>
      <w:r>
        <w:rPr>
          <w:sz w:val="24"/>
        </w:rPr>
        <w:t>планирования);</w:t>
      </w:r>
    </w:p>
    <w:p>
      <w:pPr>
        <w:pStyle w:val="ListParagraph"/>
        <w:numPr>
          <w:ilvl w:val="1"/>
          <w:numId w:val="16"/>
        </w:numPr>
        <w:tabs>
          <w:tab w:pos="1228" w:val="left" w:leader="none"/>
        </w:tabs>
        <w:spacing w:line="362" w:lineRule="auto" w:before="0" w:after="0"/>
        <w:ind w:left="219" w:right="294" w:firstLine="706"/>
        <w:jc w:val="both"/>
        <w:rPr>
          <w:sz w:val="24"/>
        </w:rPr>
      </w:pPr>
      <w:r>
        <w:rPr>
          <w:sz w:val="24"/>
        </w:rPr>
        <w:t>Программно-целевой принцип (означает определение приоритетов и целей профессионального</w:t>
      </w:r>
      <w:r>
        <w:rPr>
          <w:spacing w:val="12"/>
          <w:sz w:val="24"/>
        </w:rPr>
        <w:t> </w:t>
      </w:r>
      <w:r>
        <w:rPr>
          <w:sz w:val="24"/>
        </w:rPr>
        <w:t>воспитания,</w:t>
      </w:r>
      <w:r>
        <w:rPr>
          <w:spacing w:val="10"/>
          <w:sz w:val="24"/>
        </w:rPr>
        <w:t> </w:t>
      </w:r>
      <w:r>
        <w:rPr>
          <w:sz w:val="24"/>
        </w:rPr>
        <w:t>разработка</w:t>
      </w:r>
      <w:r>
        <w:rPr>
          <w:spacing w:val="7"/>
          <w:sz w:val="24"/>
        </w:rPr>
        <w:t> </w:t>
      </w:r>
      <w:r>
        <w:rPr>
          <w:sz w:val="24"/>
        </w:rPr>
        <w:t>взаимоувязанных</w:t>
      </w:r>
      <w:r>
        <w:rPr>
          <w:spacing w:val="8"/>
          <w:sz w:val="24"/>
        </w:rPr>
        <w:t> </w:t>
      </w:r>
      <w:r>
        <w:rPr>
          <w:sz w:val="24"/>
        </w:rPr>
        <w:t>по</w:t>
      </w:r>
      <w:r>
        <w:rPr>
          <w:spacing w:val="12"/>
          <w:sz w:val="24"/>
        </w:rPr>
        <w:t> </w:t>
      </w:r>
      <w:r>
        <w:rPr>
          <w:sz w:val="24"/>
        </w:rPr>
        <w:t>целям,</w:t>
      </w:r>
      <w:r>
        <w:rPr>
          <w:spacing w:val="10"/>
          <w:sz w:val="24"/>
        </w:rPr>
        <w:t> </w:t>
      </w:r>
      <w:r>
        <w:rPr>
          <w:sz w:val="24"/>
        </w:rPr>
        <w:t>срокам</w:t>
      </w:r>
    </w:p>
    <w:p>
      <w:pPr>
        <w:spacing w:after="0" w:line="362" w:lineRule="auto"/>
        <w:jc w:val="both"/>
        <w:rPr>
          <w:sz w:val="24"/>
        </w:rPr>
        <w:sectPr>
          <w:pgSz w:w="11910" w:h="16840"/>
          <w:pgMar w:header="0" w:footer="697" w:top="1040" w:bottom="960" w:left="1480" w:right="560"/>
        </w:sectPr>
      </w:pPr>
    </w:p>
    <w:p>
      <w:pPr>
        <w:pStyle w:val="BodyText"/>
        <w:spacing w:line="360" w:lineRule="auto" w:before="66"/>
        <w:ind w:right="296" w:firstLine="0"/>
      </w:pPr>
      <w:r>
        <w:rPr/>
        <w:t>реализации программ и проектов техникума и определение объемов и источников их финансирования).</w:t>
      </w:r>
    </w:p>
    <w:p>
      <w:pPr>
        <w:pStyle w:val="BodyText"/>
        <w:spacing w:line="360" w:lineRule="auto" w:before="3"/>
        <w:ind w:right="286" w:firstLine="706"/>
      </w:pPr>
      <w:r>
        <w:rPr/>
        <w:t>Целью программы является обеспечение успешного профессионального воспитания личности студента – всесторонне развитого человека, способного реализовать себя в современном обществе и приумножить культурные</w:t>
      </w:r>
      <w:r>
        <w:rPr>
          <w:spacing w:val="-4"/>
        </w:rPr>
        <w:t> </w:t>
      </w:r>
      <w:r>
        <w:rPr/>
        <w:t>ценности.</w:t>
      </w:r>
    </w:p>
    <w:p>
      <w:pPr>
        <w:pStyle w:val="BodyText"/>
        <w:spacing w:line="273" w:lineRule="exact"/>
        <w:ind w:left="925" w:firstLine="0"/>
        <w:jc w:val="left"/>
      </w:pPr>
      <w:r>
        <w:rPr/>
        <w:t>Задачи:</w:t>
      </w:r>
    </w:p>
    <w:p>
      <w:pPr>
        <w:pStyle w:val="ListParagraph"/>
        <w:numPr>
          <w:ilvl w:val="0"/>
          <w:numId w:val="17"/>
        </w:numPr>
        <w:tabs>
          <w:tab w:pos="556" w:val="left" w:leader="none"/>
        </w:tabs>
        <w:spacing w:line="360" w:lineRule="auto" w:before="142" w:after="0"/>
        <w:ind w:left="219" w:right="301" w:firstLine="0"/>
        <w:jc w:val="left"/>
        <w:rPr>
          <w:sz w:val="24"/>
        </w:rPr>
      </w:pPr>
      <w:r>
        <w:rPr>
          <w:sz w:val="24"/>
        </w:rPr>
        <w:t>Создать условия для формирования представлений об эстетических идеалах и ценностях, развития индивидуальных предпочтений в области культуры и</w:t>
      </w:r>
      <w:r>
        <w:rPr>
          <w:spacing w:val="-12"/>
          <w:sz w:val="24"/>
        </w:rPr>
        <w:t> </w:t>
      </w:r>
      <w:r>
        <w:rPr>
          <w:sz w:val="24"/>
        </w:rPr>
        <w:t>искусства;</w:t>
      </w:r>
    </w:p>
    <w:p>
      <w:pPr>
        <w:pStyle w:val="ListParagraph"/>
        <w:numPr>
          <w:ilvl w:val="0"/>
          <w:numId w:val="17"/>
        </w:numPr>
        <w:tabs>
          <w:tab w:pos="560" w:val="left" w:leader="none"/>
        </w:tabs>
        <w:spacing w:line="360" w:lineRule="auto" w:before="0" w:after="0"/>
        <w:ind w:left="219" w:right="300" w:firstLine="0"/>
        <w:jc w:val="left"/>
        <w:rPr>
          <w:sz w:val="24"/>
        </w:rPr>
      </w:pPr>
      <w:r>
        <w:rPr>
          <w:sz w:val="24"/>
        </w:rPr>
        <w:t>Сформировать культуру здорового образа жизни, ценностные представления о физическом, духовном и нравственном</w:t>
      </w:r>
      <w:r>
        <w:rPr>
          <w:spacing w:val="-3"/>
          <w:sz w:val="24"/>
        </w:rPr>
        <w:t> </w:t>
      </w:r>
      <w:r>
        <w:rPr>
          <w:sz w:val="24"/>
        </w:rPr>
        <w:t>здоровье;</w:t>
      </w:r>
    </w:p>
    <w:p>
      <w:pPr>
        <w:pStyle w:val="ListParagraph"/>
        <w:numPr>
          <w:ilvl w:val="0"/>
          <w:numId w:val="17"/>
        </w:numPr>
        <w:tabs>
          <w:tab w:pos="564" w:val="left" w:leader="none"/>
          <w:tab w:pos="565" w:val="left" w:leader="none"/>
          <w:tab w:pos="5192" w:val="left" w:leader="none"/>
        </w:tabs>
        <w:spacing w:line="360" w:lineRule="auto" w:before="0" w:after="0"/>
        <w:ind w:left="219" w:right="296" w:firstLine="0"/>
        <w:jc w:val="left"/>
        <w:rPr>
          <w:sz w:val="24"/>
        </w:rPr>
      </w:pPr>
      <w:r>
        <w:rPr>
          <w:sz w:val="24"/>
        </w:rPr>
        <w:t>Сформировать  </w:t>
      </w:r>
      <w:r>
        <w:rPr>
          <w:spacing w:val="1"/>
          <w:sz w:val="24"/>
        </w:rPr>
        <w:t> </w:t>
      </w:r>
      <w:r>
        <w:rPr>
          <w:sz w:val="24"/>
        </w:rPr>
        <w:t>экологическую  </w:t>
      </w:r>
      <w:r>
        <w:rPr>
          <w:spacing w:val="3"/>
          <w:sz w:val="24"/>
        </w:rPr>
        <w:t> </w:t>
      </w:r>
      <w:r>
        <w:rPr>
          <w:sz w:val="24"/>
        </w:rPr>
        <w:t>культуру,</w:t>
        <w:tab/>
        <w:t>грамотность, стремление к участию в природоохранной</w:t>
      </w:r>
      <w:r>
        <w:rPr>
          <w:spacing w:val="2"/>
          <w:sz w:val="24"/>
        </w:rPr>
        <w:t> </w:t>
      </w:r>
      <w:r>
        <w:rPr>
          <w:sz w:val="24"/>
        </w:rPr>
        <w:t>деятельности;</w:t>
      </w:r>
    </w:p>
    <w:p>
      <w:pPr>
        <w:pStyle w:val="ListParagraph"/>
        <w:numPr>
          <w:ilvl w:val="0"/>
          <w:numId w:val="17"/>
        </w:numPr>
        <w:tabs>
          <w:tab w:pos="517" w:val="left" w:leader="none"/>
        </w:tabs>
        <w:spacing w:line="360" w:lineRule="auto" w:before="0" w:after="0"/>
        <w:ind w:left="219" w:right="295" w:firstLine="0"/>
        <w:jc w:val="left"/>
        <w:rPr>
          <w:sz w:val="24"/>
        </w:rPr>
      </w:pPr>
      <w:r>
        <w:rPr>
          <w:sz w:val="24"/>
        </w:rPr>
        <w:t>Развить студенческое самоуправление как форму инициативной, самостоятельной, общественной деятельности</w:t>
      </w:r>
      <w:r>
        <w:rPr>
          <w:spacing w:val="1"/>
          <w:sz w:val="24"/>
        </w:rPr>
        <w:t> </w:t>
      </w:r>
      <w:r>
        <w:rPr>
          <w:sz w:val="24"/>
        </w:rPr>
        <w:t>студентов;</w:t>
      </w:r>
    </w:p>
    <w:p>
      <w:pPr>
        <w:pStyle w:val="ListParagraph"/>
        <w:numPr>
          <w:ilvl w:val="0"/>
          <w:numId w:val="17"/>
        </w:numPr>
        <w:tabs>
          <w:tab w:pos="432" w:val="left" w:leader="none"/>
        </w:tabs>
        <w:spacing w:line="240" w:lineRule="auto" w:before="1" w:after="0"/>
        <w:ind w:left="431" w:right="0" w:hanging="213"/>
        <w:jc w:val="left"/>
        <w:rPr>
          <w:sz w:val="24"/>
        </w:rPr>
      </w:pPr>
      <w:r>
        <w:rPr>
          <w:sz w:val="24"/>
        </w:rPr>
        <w:t>Популяризировать предпринимательскую деятельность среди</w:t>
      </w:r>
      <w:r>
        <w:rPr>
          <w:spacing w:val="-7"/>
          <w:sz w:val="24"/>
        </w:rPr>
        <w:t> </w:t>
      </w:r>
      <w:r>
        <w:rPr>
          <w:sz w:val="24"/>
        </w:rPr>
        <w:t>обучающихся;</w:t>
      </w:r>
    </w:p>
    <w:p>
      <w:pPr>
        <w:pStyle w:val="ListParagraph"/>
        <w:numPr>
          <w:ilvl w:val="0"/>
          <w:numId w:val="17"/>
        </w:numPr>
        <w:tabs>
          <w:tab w:pos="432" w:val="left" w:leader="none"/>
        </w:tabs>
        <w:spacing w:line="240" w:lineRule="auto" w:before="137" w:after="0"/>
        <w:ind w:left="431" w:right="0" w:hanging="213"/>
        <w:jc w:val="left"/>
        <w:rPr>
          <w:sz w:val="24"/>
        </w:rPr>
      </w:pPr>
      <w:r>
        <w:rPr>
          <w:sz w:val="24"/>
        </w:rPr>
        <w:t>Сформировать высокий уровень притязаний в развитии</w:t>
      </w:r>
      <w:r>
        <w:rPr>
          <w:spacing w:val="-11"/>
          <w:sz w:val="24"/>
        </w:rPr>
        <w:t> </w:t>
      </w:r>
      <w:r>
        <w:rPr>
          <w:sz w:val="24"/>
        </w:rPr>
        <w:t>карьеры;</w:t>
      </w:r>
    </w:p>
    <w:p>
      <w:pPr>
        <w:pStyle w:val="ListParagraph"/>
        <w:numPr>
          <w:ilvl w:val="0"/>
          <w:numId w:val="17"/>
        </w:numPr>
        <w:tabs>
          <w:tab w:pos="513" w:val="left" w:leader="none"/>
        </w:tabs>
        <w:spacing w:line="360" w:lineRule="auto" w:before="137" w:after="0"/>
        <w:ind w:left="219" w:right="290" w:firstLine="0"/>
        <w:jc w:val="left"/>
        <w:rPr>
          <w:sz w:val="24"/>
        </w:rPr>
      </w:pPr>
      <w:r>
        <w:rPr>
          <w:sz w:val="24"/>
        </w:rPr>
        <w:t>Выработать осознанную гражданскую позицию и самосознание, проявляющиеся в ценностном отношении к личности, обществу и</w:t>
      </w:r>
      <w:r>
        <w:rPr>
          <w:spacing w:val="-11"/>
          <w:sz w:val="24"/>
        </w:rPr>
        <w:t> </w:t>
      </w:r>
      <w:r>
        <w:rPr>
          <w:sz w:val="24"/>
        </w:rPr>
        <w:t>государству.</w:t>
      </w:r>
    </w:p>
    <w:p>
      <w:pPr>
        <w:spacing w:after="0" w:line="360" w:lineRule="auto"/>
        <w:jc w:val="left"/>
        <w:rPr>
          <w:sz w:val="24"/>
        </w:rPr>
        <w:sectPr>
          <w:pgSz w:w="11910" w:h="16840"/>
          <w:pgMar w:header="0" w:footer="697" w:top="1040" w:bottom="960" w:left="1480" w:right="560"/>
        </w:sectPr>
      </w:pPr>
    </w:p>
    <w:p>
      <w:pPr>
        <w:pStyle w:val="Heading2"/>
        <w:spacing w:line="275" w:lineRule="exact"/>
        <w:jc w:val="both"/>
      </w:pPr>
      <w:r>
        <w:rPr/>
        <w:t>Цель, задачи и результаты Программы.</w:t>
      </w:r>
    </w:p>
    <w:p>
      <w:pPr>
        <w:pStyle w:val="BodyText"/>
        <w:spacing w:line="360" w:lineRule="auto"/>
        <w:ind w:right="286" w:firstLine="706"/>
      </w:pPr>
      <w:r>
        <w:rPr/>
        <w:t>Целью программы является обеспечить успешное профессиональное воспитание личности студента – всесторонне развитого человека, способного реализовать себя в современном обществе и приумножить культурные ценности.</w:t>
      </w:r>
    </w:p>
    <w:p>
      <w:pPr>
        <w:pStyle w:val="BodyText"/>
        <w:spacing w:line="273" w:lineRule="exact"/>
        <w:ind w:left="925" w:firstLine="0"/>
        <w:jc w:val="left"/>
      </w:pPr>
      <w:r>
        <w:rPr/>
        <w:t>Задачи:</w:t>
      </w:r>
    </w:p>
    <w:p>
      <w:pPr>
        <w:pStyle w:val="ListParagraph"/>
        <w:numPr>
          <w:ilvl w:val="0"/>
          <w:numId w:val="18"/>
        </w:numPr>
        <w:tabs>
          <w:tab w:pos="925" w:val="left" w:leader="none"/>
          <w:tab w:pos="926" w:val="left" w:leader="none"/>
        </w:tabs>
        <w:spacing w:line="360" w:lineRule="auto" w:before="141" w:after="0"/>
        <w:ind w:left="253" w:right="299" w:firstLine="139"/>
        <w:jc w:val="left"/>
        <w:rPr>
          <w:sz w:val="24"/>
        </w:rPr>
      </w:pPr>
      <w:r>
        <w:rPr>
          <w:sz w:val="24"/>
        </w:rPr>
        <w:t>Создать условия для формирования представлений об эстетических идеалах и ценностях, развития индивидуальных предпочтений в области культуры и</w:t>
      </w:r>
      <w:r>
        <w:rPr>
          <w:spacing w:val="-12"/>
          <w:sz w:val="24"/>
        </w:rPr>
        <w:t> </w:t>
      </w:r>
      <w:r>
        <w:rPr>
          <w:sz w:val="24"/>
        </w:rPr>
        <w:t>искусства;</w:t>
      </w:r>
    </w:p>
    <w:p>
      <w:pPr>
        <w:pStyle w:val="ListParagraph"/>
        <w:numPr>
          <w:ilvl w:val="0"/>
          <w:numId w:val="18"/>
        </w:numPr>
        <w:tabs>
          <w:tab w:pos="925" w:val="left" w:leader="none"/>
          <w:tab w:pos="926" w:val="left" w:leader="none"/>
        </w:tabs>
        <w:spacing w:line="360" w:lineRule="auto" w:before="0" w:after="0"/>
        <w:ind w:left="253" w:right="299" w:firstLine="139"/>
        <w:jc w:val="left"/>
        <w:rPr>
          <w:sz w:val="24"/>
        </w:rPr>
      </w:pPr>
      <w:r>
        <w:rPr>
          <w:sz w:val="24"/>
        </w:rPr>
        <w:t>Сформировать культуру здорового образа жизни, ценностные представления о физическом, духовном и нравственном</w:t>
      </w:r>
      <w:r>
        <w:rPr>
          <w:spacing w:val="-3"/>
          <w:sz w:val="24"/>
        </w:rPr>
        <w:t> </w:t>
      </w:r>
      <w:r>
        <w:rPr>
          <w:sz w:val="24"/>
        </w:rPr>
        <w:t>здоровье;</w:t>
      </w:r>
    </w:p>
    <w:p>
      <w:pPr>
        <w:pStyle w:val="ListParagraph"/>
        <w:numPr>
          <w:ilvl w:val="0"/>
          <w:numId w:val="18"/>
        </w:numPr>
        <w:tabs>
          <w:tab w:pos="925" w:val="left" w:leader="none"/>
          <w:tab w:pos="926" w:val="left" w:leader="none"/>
        </w:tabs>
        <w:spacing w:line="360" w:lineRule="auto" w:before="0" w:after="0"/>
        <w:ind w:left="219" w:right="300" w:firstLine="173"/>
        <w:jc w:val="left"/>
        <w:rPr>
          <w:sz w:val="24"/>
        </w:rPr>
      </w:pPr>
      <w:r>
        <w:rPr>
          <w:sz w:val="24"/>
        </w:rPr>
        <w:t>Сформировать экологическую культуру, грамотность, стремление к участию в природоохранной</w:t>
      </w:r>
      <w:r>
        <w:rPr>
          <w:spacing w:val="2"/>
          <w:sz w:val="24"/>
        </w:rPr>
        <w:t> </w:t>
      </w:r>
      <w:r>
        <w:rPr>
          <w:sz w:val="24"/>
        </w:rPr>
        <w:t>деятельности;</w:t>
      </w:r>
    </w:p>
    <w:p>
      <w:pPr>
        <w:pStyle w:val="ListParagraph"/>
        <w:numPr>
          <w:ilvl w:val="0"/>
          <w:numId w:val="18"/>
        </w:numPr>
        <w:tabs>
          <w:tab w:pos="925" w:val="left" w:leader="none"/>
          <w:tab w:pos="926" w:val="left" w:leader="none"/>
        </w:tabs>
        <w:spacing w:line="360" w:lineRule="auto" w:before="0" w:after="0"/>
        <w:ind w:left="219" w:right="295" w:firstLine="173"/>
        <w:jc w:val="left"/>
        <w:rPr>
          <w:sz w:val="24"/>
        </w:rPr>
      </w:pPr>
      <w:r>
        <w:rPr>
          <w:sz w:val="24"/>
        </w:rPr>
        <w:t>Развить студенческое самоуправление как форму инициативной, самостоятельной, общественной деятельности</w:t>
      </w:r>
      <w:r>
        <w:rPr>
          <w:spacing w:val="1"/>
          <w:sz w:val="24"/>
        </w:rPr>
        <w:t> </w:t>
      </w:r>
      <w:r>
        <w:rPr>
          <w:sz w:val="24"/>
        </w:rPr>
        <w:t>студентов;</w:t>
      </w:r>
    </w:p>
    <w:p>
      <w:pPr>
        <w:pStyle w:val="ListParagraph"/>
        <w:numPr>
          <w:ilvl w:val="0"/>
          <w:numId w:val="18"/>
        </w:numPr>
        <w:tabs>
          <w:tab w:pos="925" w:val="left" w:leader="none"/>
          <w:tab w:pos="926" w:val="left" w:leader="none"/>
        </w:tabs>
        <w:spacing w:line="240" w:lineRule="auto" w:before="1" w:after="0"/>
        <w:ind w:left="925" w:right="0" w:hanging="534"/>
        <w:jc w:val="left"/>
        <w:rPr>
          <w:sz w:val="24"/>
        </w:rPr>
      </w:pPr>
      <w:r>
        <w:rPr>
          <w:sz w:val="24"/>
        </w:rPr>
        <w:t>Популяризировать предпринимательскую деятельность среди</w:t>
      </w:r>
      <w:r>
        <w:rPr>
          <w:spacing w:val="-7"/>
          <w:sz w:val="24"/>
        </w:rPr>
        <w:t> </w:t>
      </w:r>
      <w:r>
        <w:rPr>
          <w:sz w:val="24"/>
        </w:rPr>
        <w:t>обучающихся;</w:t>
      </w:r>
    </w:p>
    <w:p>
      <w:pPr>
        <w:pStyle w:val="ListParagraph"/>
        <w:numPr>
          <w:ilvl w:val="0"/>
          <w:numId w:val="18"/>
        </w:numPr>
        <w:tabs>
          <w:tab w:pos="925" w:val="left" w:leader="none"/>
          <w:tab w:pos="926" w:val="left" w:leader="none"/>
        </w:tabs>
        <w:spacing w:line="240" w:lineRule="auto" w:before="137" w:after="0"/>
        <w:ind w:left="925" w:right="0" w:hanging="534"/>
        <w:jc w:val="left"/>
        <w:rPr>
          <w:sz w:val="24"/>
        </w:rPr>
      </w:pPr>
      <w:r>
        <w:rPr>
          <w:sz w:val="24"/>
        </w:rPr>
        <w:t>Сформировать высокий уровень притязаний в развитии</w:t>
      </w:r>
      <w:r>
        <w:rPr>
          <w:spacing w:val="-8"/>
          <w:sz w:val="24"/>
        </w:rPr>
        <w:t> </w:t>
      </w:r>
      <w:r>
        <w:rPr>
          <w:sz w:val="24"/>
        </w:rPr>
        <w:t>карьеры;</w:t>
      </w:r>
    </w:p>
    <w:p>
      <w:pPr>
        <w:pStyle w:val="ListParagraph"/>
        <w:numPr>
          <w:ilvl w:val="0"/>
          <w:numId w:val="18"/>
        </w:numPr>
        <w:tabs>
          <w:tab w:pos="925" w:val="left" w:leader="none"/>
          <w:tab w:pos="926" w:val="left" w:leader="none"/>
        </w:tabs>
        <w:spacing w:line="360" w:lineRule="auto" w:before="137" w:after="0"/>
        <w:ind w:left="219" w:right="297" w:firstLine="173"/>
        <w:jc w:val="left"/>
        <w:rPr>
          <w:sz w:val="24"/>
        </w:rPr>
      </w:pPr>
      <w:r>
        <w:rPr>
          <w:sz w:val="24"/>
        </w:rPr>
        <w:t>Выработать осознанную гражданскую позицию и самосознание, проявляющиеся в ценностном отношении к личности, обществу и</w:t>
      </w:r>
      <w:r>
        <w:rPr>
          <w:spacing w:val="-11"/>
          <w:sz w:val="24"/>
        </w:rPr>
        <w:t> </w:t>
      </w:r>
      <w:r>
        <w:rPr>
          <w:sz w:val="24"/>
        </w:rPr>
        <w:t>государству.</w:t>
      </w:r>
    </w:p>
    <w:p>
      <w:pPr>
        <w:spacing w:after="0" w:line="360" w:lineRule="auto"/>
        <w:jc w:val="left"/>
        <w:rPr>
          <w:sz w:val="24"/>
        </w:rPr>
        <w:sectPr>
          <w:pgSz w:w="11910" w:h="16840"/>
          <w:pgMar w:header="0" w:footer="697" w:top="1040" w:bottom="960" w:left="1480" w:right="560"/>
        </w:sectPr>
      </w:pPr>
    </w:p>
    <w:p>
      <w:pPr>
        <w:pStyle w:val="Heading1"/>
        <w:numPr>
          <w:ilvl w:val="1"/>
          <w:numId w:val="18"/>
        </w:numPr>
        <w:tabs>
          <w:tab w:pos="1733" w:val="left" w:leader="none"/>
        </w:tabs>
        <w:spacing w:line="240" w:lineRule="auto" w:before="58" w:after="0"/>
        <w:ind w:left="5117" w:right="974" w:hanging="3746"/>
        <w:jc w:val="left"/>
      </w:pPr>
      <w:bookmarkStart w:name="_TOC_250002" w:id="5"/>
      <w:r>
        <w:rPr/>
        <w:t>Модель профессионального воспитания, построенной на распределении инструментов</w:t>
      </w:r>
      <w:r>
        <w:rPr>
          <w:spacing w:val="-49"/>
        </w:rPr>
        <w:t> </w:t>
      </w:r>
      <w:bookmarkEnd w:id="5"/>
      <w:r>
        <w:rPr/>
        <w:t>реализации Программы в рамках ее механизмов и этапов</w:t>
      </w:r>
    </w:p>
    <w:tbl>
      <w:tblPr>
        <w:tblW w:w="0" w:type="auto"/>
        <w:jc w:val="left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10"/>
        <w:gridCol w:w="2131"/>
        <w:gridCol w:w="2549"/>
        <w:gridCol w:w="2693"/>
        <w:gridCol w:w="3120"/>
        <w:gridCol w:w="2414"/>
      </w:tblGrid>
      <w:tr>
        <w:trPr>
          <w:trHeight w:val="542" w:hRule="atLeast"/>
        </w:trPr>
        <w:tc>
          <w:tcPr>
            <w:tcW w:w="1810" w:type="dxa"/>
            <w:vMerge w:val="restart"/>
          </w:tcPr>
          <w:p>
            <w:pPr>
              <w:pStyle w:val="TableParagraph"/>
              <w:spacing w:before="9"/>
              <w:rPr>
                <w:b/>
                <w:sz w:val="34"/>
              </w:rPr>
            </w:pPr>
          </w:p>
          <w:p>
            <w:pPr>
              <w:pStyle w:val="TableParagraph"/>
              <w:ind w:left="590"/>
              <w:rPr>
                <w:sz w:val="23"/>
              </w:rPr>
            </w:pPr>
            <w:r>
              <w:rPr>
                <w:sz w:val="23"/>
              </w:rPr>
              <w:t>Этапы</w:t>
            </w:r>
          </w:p>
        </w:tc>
        <w:tc>
          <w:tcPr>
            <w:tcW w:w="12907" w:type="dxa"/>
            <w:gridSpan w:val="5"/>
          </w:tcPr>
          <w:p>
            <w:pPr>
              <w:pStyle w:val="TableParagraph"/>
              <w:spacing w:before="131"/>
              <w:ind w:left="5080" w:right="5072"/>
              <w:jc w:val="center"/>
              <w:rPr>
                <w:sz w:val="23"/>
              </w:rPr>
            </w:pPr>
            <w:r>
              <w:rPr>
                <w:sz w:val="23"/>
              </w:rPr>
              <w:t>Механизмы и инструменты</w:t>
            </w:r>
          </w:p>
        </w:tc>
      </w:tr>
      <w:tr>
        <w:trPr>
          <w:trHeight w:val="527" w:hRule="atLeast"/>
        </w:trPr>
        <w:tc>
          <w:tcPr>
            <w:tcW w:w="18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31" w:type="dxa"/>
          </w:tcPr>
          <w:p>
            <w:pPr>
              <w:pStyle w:val="TableParagraph"/>
              <w:spacing w:line="256" w:lineRule="exact"/>
              <w:ind w:left="165" w:right="160"/>
              <w:jc w:val="center"/>
              <w:rPr>
                <w:sz w:val="23"/>
              </w:rPr>
            </w:pPr>
            <w:r>
              <w:rPr>
                <w:sz w:val="23"/>
              </w:rPr>
              <w:t>Финансово-</w:t>
            </w:r>
          </w:p>
          <w:p>
            <w:pPr>
              <w:pStyle w:val="TableParagraph"/>
              <w:spacing w:line="252" w:lineRule="exact"/>
              <w:ind w:left="159" w:right="160"/>
              <w:jc w:val="center"/>
              <w:rPr>
                <w:sz w:val="23"/>
              </w:rPr>
            </w:pPr>
            <w:r>
              <w:rPr>
                <w:sz w:val="23"/>
              </w:rPr>
              <w:t>экономический</w:t>
            </w:r>
          </w:p>
        </w:tc>
        <w:tc>
          <w:tcPr>
            <w:tcW w:w="2549" w:type="dxa"/>
          </w:tcPr>
          <w:p>
            <w:pPr>
              <w:pStyle w:val="TableParagraph"/>
              <w:spacing w:before="121"/>
              <w:ind w:left="192"/>
              <w:rPr>
                <w:sz w:val="23"/>
              </w:rPr>
            </w:pPr>
            <w:r>
              <w:rPr>
                <w:sz w:val="23"/>
              </w:rPr>
              <w:t>нормативно-правовой</w:t>
            </w:r>
          </w:p>
        </w:tc>
        <w:tc>
          <w:tcPr>
            <w:tcW w:w="2693" w:type="dxa"/>
          </w:tcPr>
          <w:p>
            <w:pPr>
              <w:pStyle w:val="TableParagraph"/>
              <w:spacing w:before="121"/>
              <w:ind w:left="553"/>
              <w:rPr>
                <w:sz w:val="23"/>
              </w:rPr>
            </w:pPr>
            <w:r>
              <w:rPr>
                <w:sz w:val="23"/>
              </w:rPr>
              <w:t>управленческий</w:t>
            </w:r>
          </w:p>
        </w:tc>
        <w:tc>
          <w:tcPr>
            <w:tcW w:w="3120" w:type="dxa"/>
          </w:tcPr>
          <w:p>
            <w:pPr>
              <w:pStyle w:val="TableParagraph"/>
              <w:spacing w:line="256" w:lineRule="exact"/>
              <w:ind w:left="125" w:right="124"/>
              <w:jc w:val="center"/>
              <w:rPr>
                <w:sz w:val="23"/>
              </w:rPr>
            </w:pPr>
            <w:r>
              <w:rPr>
                <w:sz w:val="23"/>
              </w:rPr>
              <w:t>научно-исследовательский и</w:t>
            </w:r>
          </w:p>
          <w:p>
            <w:pPr>
              <w:pStyle w:val="TableParagraph"/>
              <w:spacing w:line="252" w:lineRule="exact"/>
              <w:ind w:left="125" w:right="119"/>
              <w:jc w:val="center"/>
              <w:rPr>
                <w:sz w:val="23"/>
              </w:rPr>
            </w:pPr>
            <w:r>
              <w:rPr>
                <w:sz w:val="23"/>
              </w:rPr>
              <w:t>учебно-методический</w:t>
            </w:r>
          </w:p>
        </w:tc>
        <w:tc>
          <w:tcPr>
            <w:tcW w:w="2414" w:type="dxa"/>
          </w:tcPr>
          <w:p>
            <w:pPr>
              <w:pStyle w:val="TableParagraph"/>
              <w:spacing w:line="256" w:lineRule="exact"/>
              <w:ind w:left="372"/>
              <w:rPr>
                <w:sz w:val="23"/>
              </w:rPr>
            </w:pPr>
            <w:r>
              <w:rPr>
                <w:sz w:val="23"/>
              </w:rPr>
              <w:t>информационно-</w:t>
            </w:r>
          </w:p>
          <w:p>
            <w:pPr>
              <w:pStyle w:val="TableParagraph"/>
              <w:spacing w:line="252" w:lineRule="exact"/>
              <w:ind w:left="295"/>
              <w:rPr>
                <w:sz w:val="23"/>
              </w:rPr>
            </w:pPr>
            <w:r>
              <w:rPr>
                <w:sz w:val="23"/>
              </w:rPr>
              <w:t>коммуникативный</w:t>
            </w:r>
          </w:p>
        </w:tc>
      </w:tr>
      <w:tr>
        <w:trPr>
          <w:trHeight w:val="3437" w:hRule="atLeast"/>
        </w:trPr>
        <w:tc>
          <w:tcPr>
            <w:tcW w:w="181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ind w:left="355" w:right="227" w:hanging="96"/>
              <w:rPr>
                <w:sz w:val="23"/>
              </w:rPr>
            </w:pPr>
            <w:r>
              <w:rPr>
                <w:sz w:val="23"/>
              </w:rPr>
              <w:t>Инициация и подготовка</w:t>
            </w:r>
          </w:p>
        </w:tc>
        <w:tc>
          <w:tcPr>
            <w:tcW w:w="2131" w:type="dxa"/>
          </w:tcPr>
          <w:p>
            <w:pPr>
              <w:pStyle w:val="TableParagraph"/>
              <w:spacing w:before="2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167" w:right="160"/>
              <w:jc w:val="center"/>
              <w:rPr>
                <w:sz w:val="23"/>
              </w:rPr>
            </w:pPr>
            <w:r>
              <w:rPr>
                <w:sz w:val="23"/>
              </w:rPr>
              <w:t>- экономическое обоснование затрат в рамках субсидии на выполнение госзадания;</w:t>
            </w:r>
          </w:p>
          <w:p>
            <w:pPr>
              <w:pStyle w:val="TableParagraph"/>
              <w:spacing w:before="2"/>
              <w:ind w:left="167" w:right="160"/>
              <w:jc w:val="center"/>
              <w:rPr>
                <w:sz w:val="23"/>
              </w:rPr>
            </w:pPr>
            <w:r>
              <w:rPr>
                <w:sz w:val="23"/>
              </w:rPr>
              <w:t>- план финансово- хозяйственной деятельности с учетом цели и задач Программы</w:t>
            </w:r>
          </w:p>
        </w:tc>
        <w:tc>
          <w:tcPr>
            <w:tcW w:w="2549" w:type="dxa"/>
          </w:tcPr>
          <w:p>
            <w:pPr>
              <w:pStyle w:val="TableParagraph"/>
              <w:ind w:left="230" w:firstLine="28"/>
              <w:rPr>
                <w:sz w:val="23"/>
              </w:rPr>
            </w:pPr>
            <w:r>
              <w:rPr>
                <w:sz w:val="23"/>
              </w:rPr>
              <w:t>- ЛНА (утверждение Программы,</w:t>
            </w:r>
            <w:r>
              <w:rPr>
                <w:spacing w:val="-1"/>
                <w:sz w:val="23"/>
              </w:rPr>
              <w:t> </w:t>
            </w:r>
            <w:r>
              <w:rPr>
                <w:spacing w:val="-3"/>
                <w:sz w:val="23"/>
              </w:rPr>
              <w:t>приказы</w:t>
            </w:r>
          </w:p>
          <w:p>
            <w:pPr>
              <w:pStyle w:val="TableParagraph"/>
              <w:ind w:left="211" w:right="202" w:firstLine="3"/>
              <w:jc w:val="center"/>
              <w:rPr>
                <w:sz w:val="23"/>
              </w:rPr>
            </w:pPr>
            <w:r>
              <w:rPr>
                <w:sz w:val="23"/>
              </w:rPr>
              <w:t>директора о назначении ответственных и</w:t>
            </w:r>
            <w:r>
              <w:rPr>
                <w:spacing w:val="2"/>
                <w:sz w:val="23"/>
              </w:rPr>
              <w:t> </w:t>
            </w:r>
            <w:r>
              <w:rPr>
                <w:spacing w:val="-4"/>
                <w:sz w:val="23"/>
              </w:rPr>
              <w:t>др.);</w:t>
            </w:r>
          </w:p>
          <w:p>
            <w:pPr>
              <w:pStyle w:val="TableParagraph"/>
              <w:ind w:left="125" w:right="116"/>
              <w:jc w:val="center"/>
              <w:rPr>
                <w:sz w:val="23"/>
              </w:rPr>
            </w:pPr>
            <w:r>
              <w:rPr>
                <w:sz w:val="23"/>
              </w:rPr>
              <w:t>- нормативное регулирование </w:t>
            </w:r>
            <w:r>
              <w:rPr>
                <w:spacing w:val="-3"/>
                <w:sz w:val="23"/>
              </w:rPr>
              <w:t>порядка </w:t>
            </w:r>
            <w:r>
              <w:rPr>
                <w:sz w:val="23"/>
              </w:rPr>
              <w:t>предоставления исполнителям Программы необходимых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условий</w:t>
            </w:r>
          </w:p>
          <w:p>
            <w:pPr>
              <w:pStyle w:val="TableParagraph"/>
              <w:spacing w:line="264" w:lineRule="exact"/>
              <w:ind w:left="123" w:right="116"/>
              <w:jc w:val="center"/>
              <w:rPr>
                <w:sz w:val="23"/>
              </w:rPr>
            </w:pPr>
            <w:r>
              <w:rPr>
                <w:sz w:val="23"/>
              </w:rPr>
              <w:t>в части их ресурсного обеспечения</w:t>
            </w:r>
          </w:p>
        </w:tc>
        <w:tc>
          <w:tcPr>
            <w:tcW w:w="2693" w:type="dxa"/>
          </w:tcPr>
          <w:p>
            <w:pPr>
              <w:pStyle w:val="TableParagraph"/>
              <w:spacing w:before="2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164" w:right="163"/>
              <w:jc w:val="center"/>
              <w:rPr>
                <w:sz w:val="23"/>
              </w:rPr>
            </w:pPr>
            <w:r>
              <w:rPr>
                <w:sz w:val="23"/>
              </w:rPr>
              <w:t>- календарные планы- графики;</w:t>
            </w:r>
          </w:p>
          <w:p>
            <w:pPr>
              <w:pStyle w:val="TableParagraph"/>
              <w:ind w:left="394" w:right="388" w:hanging="2"/>
              <w:jc w:val="center"/>
              <w:rPr>
                <w:sz w:val="23"/>
              </w:rPr>
            </w:pPr>
            <w:r>
              <w:rPr>
                <w:sz w:val="23"/>
              </w:rPr>
              <w:t>- показатели, отражающие результативность</w:t>
            </w:r>
            <w:r>
              <w:rPr>
                <w:spacing w:val="-9"/>
                <w:sz w:val="23"/>
              </w:rPr>
              <w:t> </w:t>
            </w:r>
            <w:r>
              <w:rPr>
                <w:spacing w:val="-12"/>
                <w:sz w:val="23"/>
              </w:rPr>
              <w:t>и </w:t>
            </w:r>
            <w:r>
              <w:rPr>
                <w:sz w:val="23"/>
              </w:rPr>
              <w:t>эффективность профвоспитания;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256" w:val="left" w:leader="none"/>
              </w:tabs>
              <w:spacing w:line="240" w:lineRule="auto" w:before="2" w:after="0"/>
              <w:ind w:left="500" w:right="112" w:hanging="380"/>
              <w:jc w:val="left"/>
              <w:rPr>
                <w:sz w:val="23"/>
              </w:rPr>
            </w:pPr>
            <w:r>
              <w:rPr>
                <w:sz w:val="23"/>
              </w:rPr>
              <w:t>матрица</w:t>
            </w:r>
            <w:r>
              <w:rPr>
                <w:spacing w:val="-9"/>
                <w:sz w:val="23"/>
              </w:rPr>
              <w:t> </w:t>
            </w:r>
            <w:r>
              <w:rPr>
                <w:sz w:val="23"/>
              </w:rPr>
              <w:t>распределения ответственности;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261" w:val="left" w:leader="none"/>
              </w:tabs>
              <w:spacing w:line="263" w:lineRule="exact" w:before="0" w:after="0"/>
              <w:ind w:left="260" w:right="0" w:hanging="135"/>
              <w:jc w:val="left"/>
              <w:rPr>
                <w:sz w:val="23"/>
              </w:rPr>
            </w:pPr>
            <w:r>
              <w:rPr>
                <w:sz w:val="23"/>
              </w:rPr>
              <w:t>оргмодель</w:t>
            </w:r>
            <w:r>
              <w:rPr>
                <w:spacing w:val="-4"/>
                <w:sz w:val="23"/>
              </w:rPr>
              <w:t> </w:t>
            </w:r>
            <w:r>
              <w:rPr>
                <w:sz w:val="23"/>
              </w:rPr>
              <w:t>Программы;</w:t>
            </w:r>
          </w:p>
          <w:p>
            <w:pPr>
              <w:pStyle w:val="TableParagraph"/>
              <w:ind w:left="390"/>
              <w:rPr>
                <w:sz w:val="23"/>
              </w:rPr>
            </w:pPr>
            <w:r>
              <w:rPr>
                <w:sz w:val="23"/>
              </w:rPr>
              <w:t>- матрица контроля</w:t>
            </w:r>
          </w:p>
        </w:tc>
        <w:tc>
          <w:tcPr>
            <w:tcW w:w="3120" w:type="dxa"/>
          </w:tcPr>
          <w:p>
            <w:pPr>
              <w:pStyle w:val="TableParagraph"/>
              <w:spacing w:before="10"/>
              <w:rPr>
                <w:b/>
                <w:sz w:val="33"/>
              </w:rPr>
            </w:pP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477" w:val="left" w:leader="none"/>
              </w:tabs>
              <w:spacing w:line="240" w:lineRule="auto" w:before="1" w:after="0"/>
              <w:ind w:left="539" w:right="333" w:hanging="197"/>
              <w:jc w:val="left"/>
              <w:rPr>
                <w:sz w:val="23"/>
              </w:rPr>
            </w:pPr>
            <w:r>
              <w:rPr>
                <w:sz w:val="23"/>
              </w:rPr>
              <w:t>исследования</w:t>
            </w:r>
            <w:r>
              <w:rPr>
                <w:spacing w:val="-8"/>
                <w:sz w:val="23"/>
              </w:rPr>
              <w:t> </w:t>
            </w:r>
            <w:r>
              <w:rPr>
                <w:sz w:val="23"/>
              </w:rPr>
              <w:t>входного уровня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компетенций</w:t>
            </w:r>
          </w:p>
          <w:p>
            <w:pPr>
              <w:pStyle w:val="TableParagraph"/>
              <w:ind w:left="126" w:right="115" w:hanging="3"/>
              <w:jc w:val="center"/>
              <w:rPr>
                <w:sz w:val="23"/>
              </w:rPr>
            </w:pPr>
            <w:r>
              <w:rPr>
                <w:sz w:val="23"/>
              </w:rPr>
              <w:t>обучающихся; предварительные обучающие мероприятия</w:t>
            </w:r>
            <w:r>
              <w:rPr>
                <w:spacing w:val="-9"/>
                <w:sz w:val="23"/>
              </w:rPr>
              <w:t> </w:t>
            </w:r>
            <w:r>
              <w:rPr>
                <w:sz w:val="23"/>
              </w:rPr>
              <w:t>для участников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Программы;</w:t>
            </w:r>
          </w:p>
          <w:p>
            <w:pPr>
              <w:pStyle w:val="TableParagraph"/>
              <w:numPr>
                <w:ilvl w:val="1"/>
                <w:numId w:val="20"/>
              </w:numPr>
              <w:tabs>
                <w:tab w:pos="915" w:val="left" w:leader="none"/>
              </w:tabs>
              <w:spacing w:line="263" w:lineRule="exact" w:before="0" w:after="0"/>
              <w:ind w:left="914" w:right="0" w:hanging="911"/>
              <w:jc w:val="left"/>
              <w:rPr>
                <w:sz w:val="23"/>
              </w:rPr>
            </w:pPr>
            <w:r>
              <w:rPr>
                <w:sz w:val="23"/>
              </w:rPr>
              <w:t>консультации;</w:t>
            </w:r>
          </w:p>
          <w:p>
            <w:pPr>
              <w:pStyle w:val="TableParagraph"/>
              <w:numPr>
                <w:ilvl w:val="1"/>
                <w:numId w:val="20"/>
              </w:numPr>
              <w:tabs>
                <w:tab w:pos="948" w:val="left" w:leader="none"/>
              </w:tabs>
              <w:spacing w:line="242" w:lineRule="auto" w:before="0" w:after="0"/>
              <w:ind w:left="231" w:right="228" w:firstLine="4"/>
              <w:jc w:val="left"/>
              <w:rPr>
                <w:sz w:val="23"/>
              </w:rPr>
            </w:pPr>
            <w:r>
              <w:rPr>
                <w:sz w:val="23"/>
              </w:rPr>
              <w:t>методические рекомендации (Памятки)</w:t>
            </w:r>
            <w:r>
              <w:rPr>
                <w:spacing w:val="-8"/>
                <w:sz w:val="23"/>
              </w:rPr>
              <w:t> </w:t>
            </w:r>
            <w:r>
              <w:rPr>
                <w:sz w:val="23"/>
              </w:rPr>
              <w:t>и др.</w:t>
            </w:r>
          </w:p>
        </w:tc>
        <w:tc>
          <w:tcPr>
            <w:tcW w:w="2414" w:type="dxa"/>
          </w:tcPr>
          <w:p>
            <w:pPr>
              <w:pStyle w:val="TableParagraph"/>
              <w:spacing w:before="126"/>
              <w:ind w:left="333" w:right="321" w:hanging="1"/>
              <w:jc w:val="center"/>
              <w:rPr>
                <w:sz w:val="23"/>
              </w:rPr>
            </w:pPr>
            <w:r>
              <w:rPr>
                <w:sz w:val="23"/>
              </w:rPr>
              <w:t>- организация информационных потоков, доку- ментооборота Программы;</w:t>
            </w:r>
          </w:p>
          <w:p>
            <w:pPr>
              <w:pStyle w:val="TableParagraph"/>
              <w:ind w:left="122" w:right="105"/>
              <w:jc w:val="center"/>
              <w:rPr>
                <w:sz w:val="23"/>
              </w:rPr>
            </w:pPr>
            <w:r>
              <w:rPr>
                <w:sz w:val="23"/>
              </w:rPr>
              <w:t>- Коммуникационная модель Программы;</w:t>
            </w:r>
          </w:p>
          <w:p>
            <w:pPr>
              <w:pStyle w:val="TableParagraph"/>
              <w:ind w:left="333" w:right="321" w:firstLine="1"/>
              <w:jc w:val="center"/>
              <w:rPr>
                <w:sz w:val="23"/>
              </w:rPr>
            </w:pPr>
            <w:r>
              <w:rPr>
                <w:sz w:val="23"/>
              </w:rPr>
              <w:t>- размещение информации о Программе на информационных</w:t>
            </w:r>
          </w:p>
          <w:p>
            <w:pPr>
              <w:pStyle w:val="TableParagraph"/>
              <w:spacing w:before="1"/>
              <w:ind w:left="122" w:right="109"/>
              <w:jc w:val="center"/>
              <w:rPr>
                <w:sz w:val="23"/>
              </w:rPr>
            </w:pPr>
            <w:r>
              <w:rPr>
                <w:sz w:val="23"/>
              </w:rPr>
              <w:t>ресурсах ПОО и др.</w:t>
            </w:r>
          </w:p>
        </w:tc>
      </w:tr>
      <w:tr>
        <w:trPr>
          <w:trHeight w:val="4499" w:hRule="atLeast"/>
        </w:trPr>
        <w:tc>
          <w:tcPr>
            <w:tcW w:w="181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86"/>
              <w:ind w:left="278" w:right="103" w:hanging="140"/>
              <w:rPr>
                <w:sz w:val="23"/>
              </w:rPr>
            </w:pPr>
            <w:r>
              <w:rPr>
                <w:sz w:val="23"/>
              </w:rPr>
              <w:t>Осуществление (реализация)</w:t>
            </w:r>
          </w:p>
        </w:tc>
        <w:tc>
          <w:tcPr>
            <w:tcW w:w="213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5"/>
              <w:rPr>
                <w:b/>
                <w:sz w:val="33"/>
              </w:rPr>
            </w:pPr>
          </w:p>
          <w:p>
            <w:pPr>
              <w:pStyle w:val="TableParagraph"/>
              <w:ind w:left="359" w:right="354" w:firstLine="7"/>
              <w:jc w:val="center"/>
              <w:rPr>
                <w:sz w:val="23"/>
              </w:rPr>
            </w:pPr>
            <w:r>
              <w:rPr>
                <w:sz w:val="23"/>
              </w:rPr>
              <w:t>- привлечение ресурсов инвесторов, спонсоров, </w:t>
            </w:r>
            <w:r>
              <w:rPr>
                <w:spacing w:val="-1"/>
                <w:sz w:val="23"/>
              </w:rPr>
              <w:t>грантодателей</w:t>
            </w:r>
          </w:p>
        </w:tc>
        <w:tc>
          <w:tcPr>
            <w:tcW w:w="254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5"/>
              <w:rPr>
                <w:b/>
                <w:sz w:val="33"/>
              </w:rPr>
            </w:pPr>
          </w:p>
          <w:p>
            <w:pPr>
              <w:pStyle w:val="TableParagraph"/>
              <w:ind w:left="307" w:right="281" w:firstLine="369"/>
              <w:rPr>
                <w:sz w:val="23"/>
              </w:rPr>
            </w:pPr>
            <w:r>
              <w:rPr>
                <w:sz w:val="23"/>
              </w:rPr>
              <w:t>- развитие и совершенствование</w:t>
            </w:r>
          </w:p>
          <w:p>
            <w:pPr>
              <w:pStyle w:val="TableParagraph"/>
              <w:ind w:left="106" w:right="103" w:hanging="2"/>
              <w:jc w:val="center"/>
              <w:rPr>
                <w:sz w:val="23"/>
              </w:rPr>
            </w:pPr>
            <w:r>
              <w:rPr>
                <w:sz w:val="23"/>
              </w:rPr>
              <w:t>локальной нормативной базы реализации</w:t>
            </w:r>
            <w:r>
              <w:rPr>
                <w:spacing w:val="6"/>
                <w:sz w:val="23"/>
              </w:rPr>
              <w:t> </w:t>
            </w:r>
            <w:r>
              <w:rPr>
                <w:spacing w:val="-3"/>
                <w:sz w:val="23"/>
              </w:rPr>
              <w:t>Программы</w:t>
            </w:r>
          </w:p>
        </w:tc>
        <w:tc>
          <w:tcPr>
            <w:tcW w:w="2693" w:type="dxa"/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367" w:val="left" w:leader="none"/>
              </w:tabs>
              <w:spacing w:line="240" w:lineRule="auto" w:before="0" w:after="0"/>
              <w:ind w:left="241" w:right="229" w:hanging="10"/>
              <w:jc w:val="left"/>
              <w:rPr>
                <w:sz w:val="23"/>
              </w:rPr>
            </w:pPr>
            <w:r>
              <w:rPr>
                <w:sz w:val="23"/>
              </w:rPr>
              <w:t>алгоритм </w:t>
            </w:r>
            <w:r>
              <w:rPr>
                <w:spacing w:val="-3"/>
                <w:sz w:val="23"/>
              </w:rPr>
              <w:t>реализации </w:t>
            </w:r>
            <w:r>
              <w:rPr>
                <w:sz w:val="23"/>
              </w:rPr>
              <w:t>Программы в</w:t>
            </w:r>
            <w:r>
              <w:rPr>
                <w:spacing w:val="-11"/>
                <w:sz w:val="23"/>
              </w:rPr>
              <w:t> </w:t>
            </w:r>
            <w:r>
              <w:rPr>
                <w:sz w:val="23"/>
              </w:rPr>
              <w:t>текущей</w:t>
            </w:r>
          </w:p>
          <w:p>
            <w:pPr>
              <w:pStyle w:val="TableParagraph"/>
              <w:spacing w:line="264" w:lineRule="exact"/>
              <w:ind w:left="380"/>
              <w:rPr>
                <w:sz w:val="23"/>
              </w:rPr>
            </w:pPr>
            <w:r>
              <w:rPr>
                <w:sz w:val="23"/>
              </w:rPr>
              <w:t>деятельности ПОО;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319" w:val="left" w:leader="none"/>
              </w:tabs>
              <w:spacing w:line="240" w:lineRule="auto" w:before="0" w:after="0"/>
              <w:ind w:left="754" w:right="174" w:hanging="572"/>
              <w:jc w:val="left"/>
              <w:rPr>
                <w:sz w:val="23"/>
              </w:rPr>
            </w:pPr>
            <w:r>
              <w:rPr>
                <w:sz w:val="23"/>
              </w:rPr>
              <w:t>меры</w:t>
            </w:r>
            <w:r>
              <w:rPr>
                <w:spacing w:val="-9"/>
                <w:sz w:val="23"/>
              </w:rPr>
              <w:t> </w:t>
            </w:r>
            <w:r>
              <w:rPr>
                <w:sz w:val="23"/>
              </w:rPr>
              <w:t>стимулирования участников;</w:t>
            </w:r>
          </w:p>
          <w:p>
            <w:pPr>
              <w:pStyle w:val="TableParagraph"/>
              <w:ind w:left="111" w:right="102" w:hanging="5"/>
              <w:jc w:val="center"/>
              <w:rPr>
                <w:sz w:val="23"/>
              </w:rPr>
            </w:pPr>
            <w:r>
              <w:rPr>
                <w:sz w:val="23"/>
              </w:rPr>
              <w:t>- координация (согласование) с участниками </w:t>
            </w:r>
            <w:r>
              <w:rPr>
                <w:spacing w:val="-3"/>
                <w:sz w:val="23"/>
              </w:rPr>
              <w:t>Программы </w:t>
            </w:r>
            <w:r>
              <w:rPr>
                <w:sz w:val="23"/>
              </w:rPr>
              <w:t>изменений в порядке ее осуществления;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256" w:val="left" w:leader="none"/>
              </w:tabs>
              <w:spacing w:line="240" w:lineRule="auto" w:before="2" w:after="0"/>
              <w:ind w:left="135" w:right="113" w:hanging="15"/>
              <w:jc w:val="left"/>
              <w:rPr>
                <w:sz w:val="23"/>
              </w:rPr>
            </w:pPr>
            <w:r>
              <w:rPr>
                <w:sz w:val="23"/>
              </w:rPr>
              <w:t>мониторинг и </w:t>
            </w:r>
            <w:r>
              <w:rPr>
                <w:spacing w:val="-3"/>
                <w:sz w:val="23"/>
              </w:rPr>
              <w:t>контроль </w:t>
            </w:r>
            <w:r>
              <w:rPr>
                <w:sz w:val="23"/>
              </w:rPr>
              <w:t>достижения</w:t>
            </w:r>
            <w:r>
              <w:rPr>
                <w:spacing w:val="-8"/>
                <w:sz w:val="23"/>
              </w:rPr>
              <w:t> </w:t>
            </w:r>
            <w:r>
              <w:rPr>
                <w:sz w:val="23"/>
              </w:rPr>
              <w:t>показателей</w:t>
            </w:r>
          </w:p>
          <w:p>
            <w:pPr>
              <w:pStyle w:val="TableParagraph"/>
              <w:spacing w:line="264" w:lineRule="exact"/>
              <w:ind w:left="505"/>
              <w:rPr>
                <w:sz w:val="23"/>
              </w:rPr>
            </w:pPr>
            <w:r>
              <w:rPr>
                <w:sz w:val="23"/>
              </w:rPr>
              <w:t>Программы и др.</w:t>
            </w:r>
          </w:p>
          <w:p>
            <w:pPr>
              <w:pStyle w:val="TableParagraph"/>
              <w:ind w:left="769" w:hanging="274"/>
              <w:rPr>
                <w:sz w:val="23"/>
              </w:rPr>
            </w:pPr>
            <w:r>
              <w:rPr>
                <w:sz w:val="23"/>
              </w:rPr>
              <w:t>- отчет по итогам Программы</w:t>
            </w:r>
          </w:p>
        </w:tc>
        <w:tc>
          <w:tcPr>
            <w:tcW w:w="312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9"/>
              <w:rPr>
                <w:b/>
                <w:sz w:val="24"/>
              </w:rPr>
            </w:pPr>
          </w:p>
          <w:p>
            <w:pPr>
              <w:pStyle w:val="TableParagraph"/>
              <w:numPr>
                <w:ilvl w:val="0"/>
                <w:numId w:val="22"/>
              </w:numPr>
              <w:tabs>
                <w:tab w:pos="328" w:val="left" w:leader="none"/>
              </w:tabs>
              <w:spacing w:line="244" w:lineRule="auto" w:before="0" w:after="0"/>
              <w:ind w:left="174" w:right="167" w:firstLine="19"/>
              <w:jc w:val="left"/>
              <w:rPr>
                <w:sz w:val="23"/>
              </w:rPr>
            </w:pPr>
            <w:r>
              <w:rPr>
                <w:sz w:val="23"/>
              </w:rPr>
              <w:t>привлечение участников в проведение исследований,</w:t>
            </w:r>
            <w:r>
              <w:rPr>
                <w:spacing w:val="-11"/>
                <w:sz w:val="23"/>
              </w:rPr>
              <w:t> </w:t>
            </w:r>
            <w:r>
              <w:rPr>
                <w:sz w:val="23"/>
              </w:rPr>
              <w:t>в</w:t>
            </w:r>
          </w:p>
          <w:p>
            <w:pPr>
              <w:pStyle w:val="TableParagraph"/>
              <w:spacing w:line="258" w:lineRule="exact"/>
              <w:ind w:left="904"/>
              <w:rPr>
                <w:sz w:val="23"/>
              </w:rPr>
            </w:pPr>
            <w:r>
              <w:rPr>
                <w:sz w:val="23"/>
              </w:rPr>
              <w:t>методработу;</w:t>
            </w:r>
          </w:p>
          <w:p>
            <w:pPr>
              <w:pStyle w:val="TableParagraph"/>
              <w:numPr>
                <w:ilvl w:val="0"/>
                <w:numId w:val="22"/>
              </w:numPr>
              <w:tabs>
                <w:tab w:pos="304" w:val="left" w:leader="none"/>
              </w:tabs>
              <w:spacing w:line="240" w:lineRule="auto" w:before="0" w:after="0"/>
              <w:ind w:left="107" w:right="106" w:firstLine="62"/>
              <w:jc w:val="left"/>
              <w:rPr>
                <w:sz w:val="23"/>
              </w:rPr>
            </w:pPr>
            <w:r>
              <w:rPr>
                <w:sz w:val="23"/>
              </w:rPr>
              <w:t>обучающие мероприятия в ходе реализации</w:t>
            </w:r>
            <w:r>
              <w:rPr>
                <w:spacing w:val="14"/>
                <w:sz w:val="23"/>
              </w:rPr>
              <w:t> </w:t>
            </w:r>
            <w:r>
              <w:rPr>
                <w:spacing w:val="-4"/>
                <w:sz w:val="23"/>
              </w:rPr>
              <w:t>Программы;</w:t>
            </w:r>
          </w:p>
          <w:p>
            <w:pPr>
              <w:pStyle w:val="TableParagraph"/>
              <w:ind w:left="212" w:right="205" w:hanging="2"/>
              <w:jc w:val="center"/>
              <w:rPr>
                <w:sz w:val="23"/>
              </w:rPr>
            </w:pPr>
            <w:r>
              <w:rPr>
                <w:sz w:val="23"/>
              </w:rPr>
              <w:t>- подготовка учебно- методических разработок</w:t>
            </w:r>
            <w:r>
              <w:rPr>
                <w:spacing w:val="-13"/>
                <w:sz w:val="23"/>
              </w:rPr>
              <w:t> </w:t>
            </w:r>
            <w:r>
              <w:rPr>
                <w:sz w:val="23"/>
              </w:rPr>
              <w:t>и др.</w:t>
            </w:r>
          </w:p>
        </w:tc>
        <w:tc>
          <w:tcPr>
            <w:tcW w:w="2414" w:type="dxa"/>
          </w:tcPr>
          <w:p>
            <w:pPr>
              <w:pStyle w:val="TableParagraph"/>
              <w:spacing w:line="244" w:lineRule="auto"/>
              <w:ind w:left="180" w:right="146" w:firstLine="86"/>
              <w:rPr>
                <w:sz w:val="23"/>
              </w:rPr>
            </w:pPr>
            <w:r>
              <w:rPr>
                <w:sz w:val="23"/>
              </w:rPr>
              <w:t>- текущая обратная связь с участниками;</w:t>
            </w:r>
          </w:p>
          <w:p>
            <w:pPr>
              <w:pStyle w:val="TableParagraph"/>
              <w:ind w:left="405" w:right="387" w:hanging="6"/>
              <w:jc w:val="center"/>
              <w:rPr>
                <w:sz w:val="23"/>
              </w:rPr>
            </w:pPr>
            <w:r>
              <w:rPr>
                <w:sz w:val="23"/>
              </w:rPr>
              <w:t>- завершающая обратная связь с участниками Практики;</w:t>
            </w:r>
          </w:p>
          <w:p>
            <w:pPr>
              <w:pStyle w:val="TableParagraph"/>
              <w:ind w:left="352" w:firstLine="350"/>
              <w:rPr>
                <w:sz w:val="23"/>
              </w:rPr>
            </w:pPr>
            <w:r>
              <w:rPr>
                <w:sz w:val="23"/>
              </w:rPr>
              <w:t>- создание информационной базы данных об</w:t>
            </w:r>
          </w:p>
          <w:p>
            <w:pPr>
              <w:pStyle w:val="TableParagraph"/>
              <w:spacing w:line="242" w:lineRule="auto"/>
              <w:ind w:left="597" w:right="548" w:hanging="34"/>
              <w:jc w:val="both"/>
              <w:rPr>
                <w:sz w:val="23"/>
              </w:rPr>
            </w:pPr>
            <w:r>
              <w:rPr>
                <w:sz w:val="23"/>
              </w:rPr>
              <w:t>участниках и результатах Программы;</w:t>
            </w:r>
          </w:p>
          <w:p>
            <w:pPr>
              <w:pStyle w:val="TableParagraph"/>
              <w:ind w:left="501" w:right="484" w:firstLine="48"/>
              <w:jc w:val="both"/>
              <w:rPr>
                <w:sz w:val="23"/>
              </w:rPr>
            </w:pPr>
            <w:r>
              <w:rPr>
                <w:sz w:val="23"/>
              </w:rPr>
              <w:t>- размещение информации</w:t>
            </w:r>
            <w:r>
              <w:rPr>
                <w:spacing w:val="-2"/>
                <w:sz w:val="23"/>
              </w:rPr>
              <w:t> </w:t>
            </w:r>
            <w:r>
              <w:rPr>
                <w:spacing w:val="-14"/>
                <w:sz w:val="23"/>
              </w:rPr>
              <w:t>о</w:t>
            </w:r>
          </w:p>
          <w:p>
            <w:pPr>
              <w:pStyle w:val="TableParagraph"/>
              <w:spacing w:line="264" w:lineRule="exact"/>
              <w:ind w:left="122" w:right="112"/>
              <w:jc w:val="center"/>
              <w:rPr>
                <w:sz w:val="23"/>
              </w:rPr>
            </w:pPr>
            <w:r>
              <w:rPr>
                <w:sz w:val="23"/>
              </w:rPr>
              <w:t>результатах </w:t>
            </w:r>
            <w:r>
              <w:rPr>
                <w:spacing w:val="-3"/>
                <w:sz w:val="23"/>
              </w:rPr>
              <w:t>Практики </w:t>
            </w:r>
            <w:r>
              <w:rPr>
                <w:sz w:val="23"/>
              </w:rPr>
              <w:t>на информационных ресурсах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ПОО</w:t>
            </w:r>
          </w:p>
        </w:tc>
      </w:tr>
    </w:tbl>
    <w:p>
      <w:pPr>
        <w:spacing w:after="0" w:line="264" w:lineRule="exact"/>
        <w:jc w:val="center"/>
        <w:rPr>
          <w:sz w:val="23"/>
        </w:rPr>
        <w:sectPr>
          <w:footerReference w:type="default" r:id="rId12"/>
          <w:pgSz w:w="16840" w:h="11910" w:orient="landscape"/>
          <w:pgMar w:footer="698" w:header="0" w:top="920" w:bottom="880" w:left="760" w:right="800"/>
          <w:pgNumType w:start="19"/>
        </w:sectPr>
      </w:pPr>
    </w:p>
    <w:p>
      <w:pPr>
        <w:pStyle w:val="ListParagraph"/>
        <w:numPr>
          <w:ilvl w:val="1"/>
          <w:numId w:val="18"/>
        </w:numPr>
        <w:tabs>
          <w:tab w:pos="6481" w:val="left" w:leader="none"/>
        </w:tabs>
        <w:spacing w:line="322" w:lineRule="exact" w:before="58" w:after="0"/>
        <w:ind w:left="6480" w:right="0" w:hanging="361"/>
        <w:jc w:val="left"/>
        <w:rPr>
          <w:b/>
          <w:sz w:val="28"/>
        </w:rPr>
      </w:pPr>
      <w:r>
        <w:rPr>
          <w:b/>
          <w:sz w:val="28"/>
        </w:rPr>
        <w:t>Реализация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Программы</w:t>
      </w:r>
    </w:p>
    <w:p>
      <w:pPr>
        <w:pStyle w:val="ListParagraph"/>
        <w:numPr>
          <w:ilvl w:val="1"/>
          <w:numId w:val="23"/>
        </w:numPr>
        <w:tabs>
          <w:tab w:pos="4252" w:val="left" w:leader="none"/>
          <w:tab w:pos="4253" w:val="left" w:leader="none"/>
        </w:tabs>
        <w:spacing w:line="240" w:lineRule="auto" w:before="0" w:after="0"/>
        <w:ind w:left="4252" w:right="0" w:hanging="721"/>
        <w:jc w:val="left"/>
        <w:rPr>
          <w:b/>
          <w:sz w:val="28"/>
        </w:rPr>
      </w:pPr>
      <w:r>
        <w:rPr>
          <w:b/>
          <w:sz w:val="28"/>
        </w:rPr>
        <w:t>Календарный план-график военно-патриотического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воспитания</w:t>
      </w:r>
    </w:p>
    <w:p>
      <w:pPr>
        <w:spacing w:line="322" w:lineRule="exact" w:before="0"/>
        <w:ind w:left="3176" w:right="3133" w:firstLine="0"/>
        <w:jc w:val="center"/>
        <w:rPr>
          <w:b/>
          <w:sz w:val="28"/>
        </w:rPr>
      </w:pPr>
      <w:r>
        <w:rPr>
          <w:b/>
          <w:sz w:val="28"/>
        </w:rPr>
        <w:t>ПРОЕКТ</w:t>
      </w:r>
    </w:p>
    <w:p>
      <w:pPr>
        <w:spacing w:before="0" w:after="7"/>
        <w:ind w:left="3176" w:right="3144" w:firstLine="0"/>
        <w:jc w:val="center"/>
        <w:rPr>
          <w:b/>
          <w:sz w:val="28"/>
        </w:rPr>
      </w:pPr>
      <w:r>
        <w:rPr>
          <w:b/>
          <w:sz w:val="28"/>
        </w:rPr>
        <w:t>Строительство базы военно-патриотического комплекса «ЗАСТАВА»</w:t>
      </w: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1"/>
        <w:gridCol w:w="4643"/>
        <w:gridCol w:w="1757"/>
        <w:gridCol w:w="1277"/>
        <w:gridCol w:w="1700"/>
        <w:gridCol w:w="2693"/>
        <w:gridCol w:w="2271"/>
      </w:tblGrid>
      <w:tr>
        <w:trPr>
          <w:trHeight w:val="1536" w:hRule="atLeast"/>
        </w:trPr>
        <w:tc>
          <w:tcPr>
            <w:tcW w:w="69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01"/>
              <w:ind w:left="177" w:right="155" w:firstLine="52"/>
              <w:rPr>
                <w:b/>
                <w:sz w:val="23"/>
              </w:rPr>
            </w:pPr>
            <w:r>
              <w:rPr>
                <w:b/>
                <w:sz w:val="23"/>
              </w:rPr>
              <w:t>№ п/п</w:t>
            </w:r>
          </w:p>
        </w:tc>
        <w:tc>
          <w:tcPr>
            <w:tcW w:w="464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9"/>
              <w:rPr>
                <w:b/>
                <w:sz w:val="28"/>
              </w:rPr>
            </w:pPr>
          </w:p>
          <w:p>
            <w:pPr>
              <w:pStyle w:val="TableParagraph"/>
              <w:ind w:left="820"/>
              <w:rPr>
                <w:b/>
                <w:sz w:val="23"/>
              </w:rPr>
            </w:pPr>
            <w:r>
              <w:rPr>
                <w:b/>
                <w:sz w:val="23"/>
              </w:rPr>
              <w:t>Наименование мероприятия</w:t>
            </w:r>
          </w:p>
        </w:tc>
        <w:tc>
          <w:tcPr>
            <w:tcW w:w="175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01"/>
              <w:ind w:left="633" w:hanging="490"/>
              <w:rPr>
                <w:b/>
                <w:sz w:val="23"/>
              </w:rPr>
            </w:pPr>
            <w:r>
              <w:rPr>
                <w:b/>
                <w:sz w:val="23"/>
              </w:rPr>
              <w:t>Длительность дней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9"/>
              <w:rPr>
                <w:b/>
                <w:sz w:val="28"/>
              </w:rPr>
            </w:pPr>
          </w:p>
          <w:p>
            <w:pPr>
              <w:pStyle w:val="TableParagraph"/>
              <w:ind w:left="245"/>
              <w:rPr>
                <w:b/>
                <w:sz w:val="23"/>
              </w:rPr>
            </w:pPr>
            <w:r>
              <w:rPr>
                <w:b/>
                <w:sz w:val="23"/>
              </w:rPr>
              <w:t>Начало</w:t>
            </w:r>
          </w:p>
        </w:tc>
        <w:tc>
          <w:tcPr>
            <w:tcW w:w="170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9"/>
              <w:rPr>
                <w:b/>
                <w:sz w:val="28"/>
              </w:rPr>
            </w:pPr>
          </w:p>
          <w:p>
            <w:pPr>
              <w:pStyle w:val="TableParagraph"/>
              <w:ind w:left="264"/>
              <w:rPr>
                <w:b/>
                <w:sz w:val="23"/>
              </w:rPr>
            </w:pPr>
            <w:r>
              <w:rPr>
                <w:b/>
                <w:sz w:val="23"/>
              </w:rPr>
              <w:t>Окончание</w:t>
            </w:r>
          </w:p>
        </w:tc>
        <w:tc>
          <w:tcPr>
            <w:tcW w:w="2693" w:type="dxa"/>
          </w:tcPr>
          <w:p>
            <w:pPr>
              <w:pStyle w:val="TableParagraph"/>
              <w:spacing w:before="102"/>
              <w:ind w:left="413" w:right="385" w:firstLine="412"/>
              <w:rPr>
                <w:b/>
                <w:sz w:val="23"/>
              </w:rPr>
            </w:pPr>
            <w:r>
              <w:rPr>
                <w:b/>
                <w:sz w:val="23"/>
              </w:rPr>
              <w:t>Результат (вид документа, подтверждающий</w:t>
            </w:r>
          </w:p>
          <w:p>
            <w:pPr>
              <w:pStyle w:val="TableParagraph"/>
              <w:spacing w:line="244" w:lineRule="auto"/>
              <w:ind w:left="734" w:right="708" w:firstLine="4"/>
              <w:rPr>
                <w:b/>
                <w:sz w:val="23"/>
              </w:rPr>
            </w:pPr>
            <w:r>
              <w:rPr>
                <w:b/>
                <w:sz w:val="23"/>
              </w:rPr>
              <w:t>достижение результата)</w:t>
            </w:r>
          </w:p>
        </w:tc>
        <w:tc>
          <w:tcPr>
            <w:tcW w:w="227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01"/>
              <w:ind w:left="461" w:hanging="154"/>
              <w:rPr>
                <w:b/>
                <w:sz w:val="23"/>
              </w:rPr>
            </w:pPr>
            <w:r>
              <w:rPr>
                <w:b/>
                <w:sz w:val="23"/>
              </w:rPr>
              <w:t>Ответственный исполнитель</w:t>
            </w:r>
          </w:p>
        </w:tc>
      </w:tr>
      <w:tr>
        <w:trPr>
          <w:trHeight w:val="941" w:hRule="atLeast"/>
        </w:trPr>
        <w:tc>
          <w:tcPr>
            <w:tcW w:w="691" w:type="dxa"/>
          </w:tcPr>
          <w:p>
            <w:pPr>
              <w:pStyle w:val="TableParagraph"/>
              <w:spacing w:before="6"/>
              <w:rPr>
                <w:b/>
                <w:sz w:val="28"/>
              </w:rPr>
            </w:pPr>
          </w:p>
          <w:p>
            <w:pPr>
              <w:pStyle w:val="TableParagraph"/>
              <w:ind w:left="143"/>
              <w:rPr>
                <w:sz w:val="23"/>
              </w:rPr>
            </w:pPr>
            <w:r>
              <w:rPr>
                <w:sz w:val="23"/>
              </w:rPr>
              <w:t>1.</w:t>
            </w:r>
          </w:p>
        </w:tc>
        <w:tc>
          <w:tcPr>
            <w:tcW w:w="4643" w:type="dxa"/>
          </w:tcPr>
          <w:p>
            <w:pPr>
              <w:pStyle w:val="TableParagraph"/>
              <w:spacing w:before="6"/>
              <w:rPr>
                <w:b/>
                <w:sz w:val="28"/>
              </w:rPr>
            </w:pPr>
          </w:p>
          <w:p>
            <w:pPr>
              <w:pStyle w:val="TableParagraph"/>
              <w:ind w:left="139"/>
              <w:rPr>
                <w:sz w:val="23"/>
              </w:rPr>
            </w:pPr>
            <w:r>
              <w:rPr>
                <w:sz w:val="23"/>
              </w:rPr>
              <w:t>Проведение опроса среди</w:t>
            </w:r>
            <w:r>
              <w:rPr>
                <w:spacing w:val="54"/>
                <w:sz w:val="23"/>
              </w:rPr>
              <w:t> </w:t>
            </w:r>
            <w:r>
              <w:rPr>
                <w:sz w:val="23"/>
              </w:rPr>
              <w:t>студентов</w:t>
            </w:r>
          </w:p>
        </w:tc>
        <w:tc>
          <w:tcPr>
            <w:tcW w:w="1757" w:type="dxa"/>
          </w:tcPr>
          <w:p>
            <w:pPr>
              <w:pStyle w:val="TableParagraph"/>
              <w:spacing w:before="6"/>
              <w:rPr>
                <w:b/>
                <w:sz w:val="28"/>
              </w:rPr>
            </w:pPr>
          </w:p>
          <w:p>
            <w:pPr>
              <w:pStyle w:val="TableParagraph"/>
              <w:ind w:left="763"/>
              <w:rPr>
                <w:sz w:val="23"/>
              </w:rPr>
            </w:pPr>
            <w:r>
              <w:rPr>
                <w:sz w:val="23"/>
              </w:rPr>
              <w:t>30</w:t>
            </w:r>
          </w:p>
        </w:tc>
        <w:tc>
          <w:tcPr>
            <w:tcW w:w="1277" w:type="dxa"/>
          </w:tcPr>
          <w:p>
            <w:pPr>
              <w:pStyle w:val="TableParagraph"/>
              <w:spacing w:before="198"/>
              <w:ind w:left="350"/>
              <w:rPr>
                <w:sz w:val="23"/>
              </w:rPr>
            </w:pPr>
            <w:r>
              <w:rPr>
                <w:sz w:val="23"/>
              </w:rPr>
              <w:t>10.09.</w:t>
            </w:r>
          </w:p>
          <w:p>
            <w:pPr>
              <w:pStyle w:val="TableParagraph"/>
              <w:ind w:left="408"/>
              <w:rPr>
                <w:sz w:val="23"/>
              </w:rPr>
            </w:pPr>
            <w:r>
              <w:rPr>
                <w:sz w:val="23"/>
              </w:rPr>
              <w:t>2018</w:t>
            </w:r>
          </w:p>
        </w:tc>
        <w:tc>
          <w:tcPr>
            <w:tcW w:w="1700" w:type="dxa"/>
          </w:tcPr>
          <w:p>
            <w:pPr>
              <w:pStyle w:val="TableParagraph"/>
              <w:spacing w:before="198"/>
              <w:ind w:left="542" w:right="532"/>
              <w:jc w:val="center"/>
              <w:rPr>
                <w:sz w:val="23"/>
              </w:rPr>
            </w:pPr>
            <w:r>
              <w:rPr>
                <w:sz w:val="23"/>
              </w:rPr>
              <w:t>05.10.</w:t>
            </w:r>
          </w:p>
          <w:p>
            <w:pPr>
              <w:pStyle w:val="TableParagraph"/>
              <w:ind w:left="542" w:right="532"/>
              <w:jc w:val="center"/>
              <w:rPr>
                <w:sz w:val="23"/>
              </w:rPr>
            </w:pPr>
            <w:r>
              <w:rPr>
                <w:sz w:val="23"/>
              </w:rPr>
              <w:t>2018</w:t>
            </w:r>
          </w:p>
        </w:tc>
        <w:tc>
          <w:tcPr>
            <w:tcW w:w="2693" w:type="dxa"/>
          </w:tcPr>
          <w:p>
            <w:pPr>
              <w:pStyle w:val="TableParagraph"/>
              <w:spacing w:before="6"/>
              <w:rPr>
                <w:b/>
                <w:sz w:val="28"/>
              </w:rPr>
            </w:pPr>
          </w:p>
          <w:p>
            <w:pPr>
              <w:pStyle w:val="TableParagraph"/>
              <w:ind w:left="187"/>
              <w:rPr>
                <w:sz w:val="23"/>
              </w:rPr>
            </w:pPr>
            <w:r>
              <w:rPr>
                <w:sz w:val="23"/>
              </w:rPr>
              <w:t>Аналитическая справка</w:t>
            </w:r>
          </w:p>
        </w:tc>
        <w:tc>
          <w:tcPr>
            <w:tcW w:w="2271" w:type="dxa"/>
          </w:tcPr>
          <w:p>
            <w:pPr>
              <w:pStyle w:val="TableParagraph"/>
              <w:spacing w:line="242" w:lineRule="auto" w:before="63"/>
              <w:ind w:left="427" w:right="415" w:hanging="6"/>
              <w:jc w:val="center"/>
              <w:rPr>
                <w:sz w:val="23"/>
              </w:rPr>
            </w:pPr>
            <w:r>
              <w:rPr>
                <w:sz w:val="23"/>
              </w:rPr>
              <w:t>Председатель студенческого совета</w:t>
            </w:r>
          </w:p>
        </w:tc>
      </w:tr>
      <w:tr>
        <w:trPr>
          <w:trHeight w:val="1439" w:hRule="atLeast"/>
        </w:trPr>
        <w:tc>
          <w:tcPr>
            <w:tcW w:w="69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ind w:left="143"/>
              <w:rPr>
                <w:sz w:val="23"/>
              </w:rPr>
            </w:pPr>
            <w:r>
              <w:rPr>
                <w:sz w:val="23"/>
              </w:rPr>
              <w:t>2.</w:t>
            </w:r>
          </w:p>
        </w:tc>
        <w:tc>
          <w:tcPr>
            <w:tcW w:w="4643" w:type="dxa"/>
          </w:tcPr>
          <w:p>
            <w:pPr>
              <w:pStyle w:val="TableParagraph"/>
              <w:spacing w:before="183"/>
              <w:ind w:left="139"/>
              <w:rPr>
                <w:sz w:val="23"/>
              </w:rPr>
            </w:pPr>
            <w:r>
              <w:rPr>
                <w:sz w:val="23"/>
              </w:rPr>
              <w:t>Разработка и утверждение проектной документации, сметы и положения о работе базы военно-патриотического комплекса</w:t>
            </w:r>
          </w:p>
          <w:p>
            <w:pPr>
              <w:pStyle w:val="TableParagraph"/>
              <w:spacing w:line="263" w:lineRule="exact"/>
              <w:ind w:left="139"/>
              <w:rPr>
                <w:sz w:val="23"/>
              </w:rPr>
            </w:pPr>
            <w:r>
              <w:rPr>
                <w:sz w:val="23"/>
              </w:rPr>
              <w:t>«Застава»</w:t>
            </w:r>
          </w:p>
        </w:tc>
        <w:tc>
          <w:tcPr>
            <w:tcW w:w="175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ind w:left="763"/>
              <w:rPr>
                <w:sz w:val="23"/>
              </w:rPr>
            </w:pPr>
            <w:r>
              <w:rPr>
                <w:sz w:val="23"/>
              </w:rPr>
              <w:t>70</w:t>
            </w:r>
          </w:p>
        </w:tc>
        <w:tc>
          <w:tcPr>
            <w:tcW w:w="1277" w:type="dxa"/>
          </w:tcPr>
          <w:p>
            <w:pPr>
              <w:pStyle w:val="TableParagraph"/>
              <w:spacing w:before="10"/>
              <w:rPr>
                <w:b/>
                <w:sz w:val="38"/>
              </w:rPr>
            </w:pPr>
          </w:p>
          <w:p>
            <w:pPr>
              <w:pStyle w:val="TableParagraph"/>
              <w:ind w:left="350"/>
              <w:rPr>
                <w:sz w:val="23"/>
              </w:rPr>
            </w:pPr>
            <w:r>
              <w:rPr>
                <w:sz w:val="23"/>
              </w:rPr>
              <w:t>15.10.</w:t>
            </w:r>
          </w:p>
          <w:p>
            <w:pPr>
              <w:pStyle w:val="TableParagraph"/>
              <w:ind w:left="408"/>
              <w:rPr>
                <w:sz w:val="23"/>
              </w:rPr>
            </w:pPr>
            <w:r>
              <w:rPr>
                <w:sz w:val="23"/>
              </w:rPr>
              <w:t>2018</w:t>
            </w:r>
          </w:p>
        </w:tc>
        <w:tc>
          <w:tcPr>
            <w:tcW w:w="1700" w:type="dxa"/>
          </w:tcPr>
          <w:p>
            <w:pPr>
              <w:pStyle w:val="TableParagraph"/>
              <w:spacing w:before="10"/>
              <w:rPr>
                <w:b/>
                <w:sz w:val="38"/>
              </w:rPr>
            </w:pPr>
          </w:p>
          <w:p>
            <w:pPr>
              <w:pStyle w:val="TableParagraph"/>
              <w:ind w:left="542" w:right="532"/>
              <w:jc w:val="center"/>
              <w:rPr>
                <w:sz w:val="23"/>
              </w:rPr>
            </w:pPr>
            <w:r>
              <w:rPr>
                <w:sz w:val="23"/>
              </w:rPr>
              <w:t>01.06.</w:t>
            </w:r>
          </w:p>
          <w:p>
            <w:pPr>
              <w:pStyle w:val="TableParagraph"/>
              <w:ind w:left="542" w:right="532"/>
              <w:jc w:val="center"/>
              <w:rPr>
                <w:sz w:val="23"/>
              </w:rPr>
            </w:pPr>
            <w:r>
              <w:rPr>
                <w:sz w:val="23"/>
              </w:rPr>
              <w:t>2019</w:t>
            </w:r>
          </w:p>
        </w:tc>
        <w:tc>
          <w:tcPr>
            <w:tcW w:w="2693" w:type="dxa"/>
          </w:tcPr>
          <w:p>
            <w:pPr>
              <w:pStyle w:val="TableParagraph"/>
              <w:spacing w:before="183"/>
              <w:ind w:left="173" w:right="167" w:firstLine="1"/>
              <w:jc w:val="center"/>
              <w:rPr>
                <w:sz w:val="23"/>
              </w:rPr>
            </w:pPr>
            <w:r>
              <w:rPr>
                <w:sz w:val="23"/>
              </w:rPr>
              <w:t>Проект, смета, положение о работе, Приказ </w:t>
            </w:r>
            <w:r>
              <w:rPr>
                <w:spacing w:val="-3"/>
                <w:sz w:val="23"/>
              </w:rPr>
              <w:t>об </w:t>
            </w:r>
            <w:r>
              <w:rPr>
                <w:sz w:val="23"/>
              </w:rPr>
              <w:t>утверждении положения</w:t>
            </w:r>
          </w:p>
        </w:tc>
        <w:tc>
          <w:tcPr>
            <w:tcW w:w="2271" w:type="dxa"/>
          </w:tcPr>
          <w:p>
            <w:pPr>
              <w:pStyle w:val="TableParagraph"/>
              <w:spacing w:before="10"/>
              <w:rPr>
                <w:b/>
                <w:sz w:val="38"/>
              </w:rPr>
            </w:pPr>
          </w:p>
          <w:p>
            <w:pPr>
              <w:pStyle w:val="TableParagraph"/>
              <w:ind w:left="235" w:firstLine="292"/>
              <w:rPr>
                <w:sz w:val="23"/>
              </w:rPr>
            </w:pPr>
            <w:r>
              <w:rPr>
                <w:sz w:val="23"/>
              </w:rPr>
              <w:t>Заместитель директора по УВР</w:t>
            </w:r>
          </w:p>
        </w:tc>
      </w:tr>
      <w:tr>
        <w:trPr>
          <w:trHeight w:val="1444" w:hRule="atLeast"/>
        </w:trPr>
        <w:tc>
          <w:tcPr>
            <w:tcW w:w="69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7"/>
              <w:rPr>
                <w:b/>
                <w:sz w:val="24"/>
              </w:rPr>
            </w:pPr>
          </w:p>
          <w:p>
            <w:pPr>
              <w:pStyle w:val="TableParagraph"/>
              <w:ind w:left="143"/>
              <w:rPr>
                <w:sz w:val="23"/>
              </w:rPr>
            </w:pPr>
            <w:r>
              <w:rPr>
                <w:sz w:val="23"/>
              </w:rPr>
              <w:t>3.</w:t>
            </w:r>
          </w:p>
        </w:tc>
        <w:tc>
          <w:tcPr>
            <w:tcW w:w="4643" w:type="dxa"/>
          </w:tcPr>
          <w:p>
            <w:pPr>
              <w:pStyle w:val="TableParagraph"/>
              <w:spacing w:before="7"/>
              <w:rPr>
                <w:b/>
                <w:sz w:val="27"/>
              </w:rPr>
            </w:pPr>
          </w:p>
          <w:p>
            <w:pPr>
              <w:pStyle w:val="TableParagraph"/>
              <w:ind w:left="139" w:right="142"/>
              <w:rPr>
                <w:sz w:val="23"/>
              </w:rPr>
            </w:pPr>
            <w:r>
              <w:rPr>
                <w:sz w:val="23"/>
              </w:rPr>
              <w:t>Разработка и утверждение Программы работы военно-патриотического клуба</w:t>
            </w:r>
          </w:p>
          <w:p>
            <w:pPr>
              <w:pStyle w:val="TableParagraph"/>
              <w:spacing w:line="264" w:lineRule="exact"/>
              <w:ind w:left="139"/>
              <w:rPr>
                <w:sz w:val="23"/>
              </w:rPr>
            </w:pPr>
            <w:r>
              <w:rPr>
                <w:sz w:val="23"/>
              </w:rPr>
              <w:t>«Ратник» по направлению проекта</w:t>
            </w:r>
          </w:p>
        </w:tc>
        <w:tc>
          <w:tcPr>
            <w:tcW w:w="175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7"/>
              <w:rPr>
                <w:b/>
                <w:sz w:val="24"/>
              </w:rPr>
            </w:pPr>
          </w:p>
          <w:p>
            <w:pPr>
              <w:pStyle w:val="TableParagraph"/>
              <w:ind w:left="763"/>
              <w:rPr>
                <w:sz w:val="23"/>
              </w:rPr>
            </w:pPr>
            <w:r>
              <w:rPr>
                <w:sz w:val="23"/>
              </w:rPr>
              <w:t>30</w:t>
            </w:r>
          </w:p>
        </w:tc>
        <w:tc>
          <w:tcPr>
            <w:tcW w:w="1277" w:type="dxa"/>
          </w:tcPr>
          <w:p>
            <w:pPr>
              <w:pStyle w:val="TableParagraph"/>
              <w:spacing w:before="10"/>
              <w:rPr>
                <w:b/>
                <w:sz w:val="38"/>
              </w:rPr>
            </w:pPr>
          </w:p>
          <w:p>
            <w:pPr>
              <w:pStyle w:val="TableParagraph"/>
              <w:spacing w:line="264" w:lineRule="exact" w:before="1"/>
              <w:ind w:left="350"/>
              <w:rPr>
                <w:sz w:val="23"/>
              </w:rPr>
            </w:pPr>
            <w:r>
              <w:rPr>
                <w:sz w:val="23"/>
              </w:rPr>
              <w:t>01.06.</w:t>
            </w:r>
          </w:p>
          <w:p>
            <w:pPr>
              <w:pStyle w:val="TableParagraph"/>
              <w:spacing w:line="264" w:lineRule="exact"/>
              <w:ind w:left="408"/>
              <w:rPr>
                <w:sz w:val="23"/>
              </w:rPr>
            </w:pPr>
            <w:r>
              <w:rPr>
                <w:sz w:val="23"/>
              </w:rPr>
              <w:t>2019</w:t>
            </w:r>
          </w:p>
        </w:tc>
        <w:tc>
          <w:tcPr>
            <w:tcW w:w="1700" w:type="dxa"/>
          </w:tcPr>
          <w:p>
            <w:pPr>
              <w:pStyle w:val="TableParagraph"/>
              <w:spacing w:before="10"/>
              <w:rPr>
                <w:b/>
                <w:sz w:val="38"/>
              </w:rPr>
            </w:pPr>
          </w:p>
          <w:p>
            <w:pPr>
              <w:pStyle w:val="TableParagraph"/>
              <w:spacing w:line="264" w:lineRule="exact" w:before="1"/>
              <w:ind w:left="542" w:right="532"/>
              <w:jc w:val="center"/>
              <w:rPr>
                <w:sz w:val="23"/>
              </w:rPr>
            </w:pPr>
            <w:r>
              <w:rPr>
                <w:sz w:val="23"/>
              </w:rPr>
              <w:t>30.06.</w:t>
            </w:r>
          </w:p>
          <w:p>
            <w:pPr>
              <w:pStyle w:val="TableParagraph"/>
              <w:spacing w:line="264" w:lineRule="exact"/>
              <w:ind w:left="542" w:right="532"/>
              <w:jc w:val="center"/>
              <w:rPr>
                <w:sz w:val="23"/>
              </w:rPr>
            </w:pPr>
            <w:r>
              <w:rPr>
                <w:sz w:val="23"/>
              </w:rPr>
              <w:t>2019</w:t>
            </w:r>
          </w:p>
        </w:tc>
        <w:tc>
          <w:tcPr>
            <w:tcW w:w="2693" w:type="dxa"/>
          </w:tcPr>
          <w:p>
            <w:pPr>
              <w:pStyle w:val="TableParagraph"/>
              <w:spacing w:before="10"/>
              <w:rPr>
                <w:b/>
                <w:sz w:val="38"/>
              </w:rPr>
            </w:pPr>
          </w:p>
          <w:p>
            <w:pPr>
              <w:pStyle w:val="TableParagraph"/>
              <w:spacing w:before="1"/>
              <w:ind w:left="437" w:firstLine="196"/>
              <w:rPr>
                <w:sz w:val="23"/>
              </w:rPr>
            </w:pPr>
            <w:r>
              <w:rPr>
                <w:sz w:val="23"/>
              </w:rPr>
              <w:t>Утвержденная программа работы</w:t>
            </w:r>
          </w:p>
        </w:tc>
        <w:tc>
          <w:tcPr>
            <w:tcW w:w="2271" w:type="dxa"/>
          </w:tcPr>
          <w:p>
            <w:pPr>
              <w:pStyle w:val="TableParagraph"/>
              <w:spacing w:before="183"/>
              <w:ind w:left="269" w:right="256" w:hanging="7"/>
              <w:jc w:val="center"/>
              <w:rPr>
                <w:sz w:val="23"/>
              </w:rPr>
            </w:pPr>
            <w:r>
              <w:rPr>
                <w:sz w:val="23"/>
              </w:rPr>
              <w:t>Руководитель военно- патриотичес-кого клуба</w:t>
            </w:r>
          </w:p>
        </w:tc>
      </w:tr>
      <w:tr>
        <w:trPr>
          <w:trHeight w:val="1440" w:hRule="atLeast"/>
        </w:trPr>
        <w:tc>
          <w:tcPr>
            <w:tcW w:w="69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ind w:left="143"/>
              <w:rPr>
                <w:sz w:val="23"/>
              </w:rPr>
            </w:pPr>
            <w:r>
              <w:rPr>
                <w:sz w:val="23"/>
              </w:rPr>
              <w:t>4.</w:t>
            </w:r>
          </w:p>
        </w:tc>
        <w:tc>
          <w:tcPr>
            <w:tcW w:w="4643" w:type="dxa"/>
          </w:tcPr>
          <w:p>
            <w:pPr>
              <w:pStyle w:val="TableParagraph"/>
              <w:spacing w:before="3"/>
              <w:rPr>
                <w:b/>
                <w:sz w:val="27"/>
              </w:rPr>
            </w:pPr>
          </w:p>
          <w:p>
            <w:pPr>
              <w:pStyle w:val="TableParagraph"/>
              <w:ind w:left="139" w:right="142"/>
              <w:rPr>
                <w:sz w:val="23"/>
              </w:rPr>
            </w:pPr>
            <w:r>
              <w:rPr>
                <w:sz w:val="23"/>
              </w:rPr>
              <w:t>Утверждение планов работы руководителя военно-патриотического клуба «Ратник» по направлению проекта</w:t>
            </w:r>
          </w:p>
        </w:tc>
        <w:tc>
          <w:tcPr>
            <w:tcW w:w="175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ind w:left="763"/>
              <w:rPr>
                <w:sz w:val="23"/>
              </w:rPr>
            </w:pPr>
            <w:r>
              <w:rPr>
                <w:sz w:val="23"/>
              </w:rPr>
              <w:t>10</w:t>
            </w:r>
          </w:p>
        </w:tc>
        <w:tc>
          <w:tcPr>
            <w:tcW w:w="1277" w:type="dxa"/>
          </w:tcPr>
          <w:p>
            <w:pPr>
              <w:pStyle w:val="TableParagraph"/>
              <w:spacing w:before="11"/>
              <w:rPr>
                <w:b/>
                <w:sz w:val="38"/>
              </w:rPr>
            </w:pPr>
          </w:p>
          <w:p>
            <w:pPr>
              <w:pStyle w:val="TableParagraph"/>
              <w:spacing w:line="264" w:lineRule="exact"/>
              <w:ind w:left="350"/>
              <w:rPr>
                <w:sz w:val="23"/>
              </w:rPr>
            </w:pPr>
            <w:r>
              <w:rPr>
                <w:sz w:val="23"/>
              </w:rPr>
              <w:t>20.06.</w:t>
            </w:r>
          </w:p>
          <w:p>
            <w:pPr>
              <w:pStyle w:val="TableParagraph"/>
              <w:spacing w:line="264" w:lineRule="exact"/>
              <w:ind w:left="408"/>
              <w:rPr>
                <w:sz w:val="23"/>
              </w:rPr>
            </w:pPr>
            <w:r>
              <w:rPr>
                <w:sz w:val="23"/>
              </w:rPr>
              <w:t>2019</w:t>
            </w:r>
          </w:p>
        </w:tc>
        <w:tc>
          <w:tcPr>
            <w:tcW w:w="1700" w:type="dxa"/>
          </w:tcPr>
          <w:p>
            <w:pPr>
              <w:pStyle w:val="TableParagraph"/>
              <w:spacing w:before="11"/>
              <w:rPr>
                <w:b/>
                <w:sz w:val="38"/>
              </w:rPr>
            </w:pPr>
          </w:p>
          <w:p>
            <w:pPr>
              <w:pStyle w:val="TableParagraph"/>
              <w:spacing w:line="264" w:lineRule="exact"/>
              <w:ind w:left="542" w:right="532"/>
              <w:jc w:val="center"/>
              <w:rPr>
                <w:sz w:val="23"/>
              </w:rPr>
            </w:pPr>
            <w:r>
              <w:rPr>
                <w:sz w:val="23"/>
              </w:rPr>
              <w:t>30.06.</w:t>
            </w:r>
          </w:p>
          <w:p>
            <w:pPr>
              <w:pStyle w:val="TableParagraph"/>
              <w:spacing w:line="264" w:lineRule="exact"/>
              <w:ind w:left="542" w:right="532"/>
              <w:jc w:val="center"/>
              <w:rPr>
                <w:sz w:val="23"/>
              </w:rPr>
            </w:pPr>
            <w:r>
              <w:rPr>
                <w:sz w:val="23"/>
              </w:rPr>
              <w:t>2019</w:t>
            </w:r>
          </w:p>
        </w:tc>
        <w:tc>
          <w:tcPr>
            <w:tcW w:w="2693" w:type="dxa"/>
          </w:tcPr>
          <w:p>
            <w:pPr>
              <w:pStyle w:val="TableParagraph"/>
              <w:spacing w:before="11"/>
              <w:rPr>
                <w:b/>
                <w:sz w:val="38"/>
              </w:rPr>
            </w:pPr>
          </w:p>
          <w:p>
            <w:pPr>
              <w:pStyle w:val="TableParagraph"/>
              <w:ind w:left="993" w:right="245" w:hanging="720"/>
              <w:rPr>
                <w:sz w:val="23"/>
              </w:rPr>
            </w:pPr>
            <w:r>
              <w:rPr>
                <w:sz w:val="23"/>
              </w:rPr>
              <w:t>Утвержденные планы работы</w:t>
            </w:r>
          </w:p>
        </w:tc>
        <w:tc>
          <w:tcPr>
            <w:tcW w:w="2271" w:type="dxa"/>
          </w:tcPr>
          <w:p>
            <w:pPr>
              <w:pStyle w:val="TableParagraph"/>
              <w:spacing w:before="183"/>
              <w:ind w:left="307" w:right="296" w:hanging="6"/>
              <w:jc w:val="center"/>
              <w:rPr>
                <w:sz w:val="23"/>
              </w:rPr>
            </w:pPr>
            <w:r>
              <w:rPr>
                <w:sz w:val="23"/>
              </w:rPr>
              <w:t>Руководитель военно- </w:t>
            </w:r>
            <w:r>
              <w:rPr>
                <w:spacing w:val="-1"/>
                <w:sz w:val="23"/>
              </w:rPr>
              <w:t>патриотического </w:t>
            </w:r>
            <w:r>
              <w:rPr>
                <w:sz w:val="23"/>
              </w:rPr>
              <w:t>клуба</w:t>
            </w:r>
          </w:p>
        </w:tc>
      </w:tr>
      <w:tr>
        <w:trPr>
          <w:trHeight w:val="1444" w:hRule="atLeast"/>
        </w:trPr>
        <w:tc>
          <w:tcPr>
            <w:tcW w:w="69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7"/>
              <w:rPr>
                <w:b/>
                <w:sz w:val="24"/>
              </w:rPr>
            </w:pPr>
          </w:p>
          <w:p>
            <w:pPr>
              <w:pStyle w:val="TableParagraph"/>
              <w:ind w:left="143"/>
              <w:rPr>
                <w:sz w:val="23"/>
              </w:rPr>
            </w:pPr>
            <w:r>
              <w:rPr>
                <w:sz w:val="23"/>
              </w:rPr>
              <w:t>5.</w:t>
            </w:r>
          </w:p>
        </w:tc>
        <w:tc>
          <w:tcPr>
            <w:tcW w:w="4643" w:type="dxa"/>
          </w:tcPr>
          <w:p>
            <w:pPr>
              <w:pStyle w:val="TableParagraph"/>
              <w:spacing w:before="10"/>
              <w:rPr>
                <w:b/>
                <w:sz w:val="38"/>
              </w:rPr>
            </w:pPr>
          </w:p>
          <w:p>
            <w:pPr>
              <w:pStyle w:val="TableParagraph"/>
              <w:spacing w:before="1"/>
              <w:ind w:left="139"/>
              <w:rPr>
                <w:sz w:val="23"/>
              </w:rPr>
            </w:pPr>
            <w:r>
              <w:rPr>
                <w:sz w:val="23"/>
              </w:rPr>
              <w:t>Приобретение материала, согласно утвержденной смете</w:t>
            </w:r>
          </w:p>
        </w:tc>
        <w:tc>
          <w:tcPr>
            <w:tcW w:w="175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7"/>
              <w:rPr>
                <w:b/>
                <w:sz w:val="24"/>
              </w:rPr>
            </w:pPr>
          </w:p>
          <w:p>
            <w:pPr>
              <w:pStyle w:val="TableParagraph"/>
              <w:ind w:left="763"/>
              <w:rPr>
                <w:sz w:val="23"/>
              </w:rPr>
            </w:pPr>
            <w:r>
              <w:rPr>
                <w:sz w:val="23"/>
              </w:rPr>
              <w:t>46</w:t>
            </w:r>
          </w:p>
        </w:tc>
        <w:tc>
          <w:tcPr>
            <w:tcW w:w="1277" w:type="dxa"/>
          </w:tcPr>
          <w:p>
            <w:pPr>
              <w:pStyle w:val="TableParagraph"/>
              <w:spacing w:before="10"/>
              <w:rPr>
                <w:b/>
                <w:sz w:val="38"/>
              </w:rPr>
            </w:pPr>
          </w:p>
          <w:p>
            <w:pPr>
              <w:pStyle w:val="TableParagraph"/>
              <w:spacing w:line="264" w:lineRule="exact" w:before="1"/>
              <w:ind w:left="350"/>
              <w:rPr>
                <w:sz w:val="23"/>
              </w:rPr>
            </w:pPr>
            <w:r>
              <w:rPr>
                <w:sz w:val="23"/>
              </w:rPr>
              <w:t>02.09.</w:t>
            </w:r>
          </w:p>
          <w:p>
            <w:pPr>
              <w:pStyle w:val="TableParagraph"/>
              <w:spacing w:line="264" w:lineRule="exact"/>
              <w:ind w:left="408"/>
              <w:rPr>
                <w:sz w:val="23"/>
              </w:rPr>
            </w:pPr>
            <w:r>
              <w:rPr>
                <w:sz w:val="23"/>
              </w:rPr>
              <w:t>2019</w:t>
            </w:r>
          </w:p>
        </w:tc>
        <w:tc>
          <w:tcPr>
            <w:tcW w:w="1700" w:type="dxa"/>
          </w:tcPr>
          <w:p>
            <w:pPr>
              <w:pStyle w:val="TableParagraph"/>
              <w:spacing w:before="10"/>
              <w:rPr>
                <w:b/>
                <w:sz w:val="38"/>
              </w:rPr>
            </w:pPr>
          </w:p>
          <w:p>
            <w:pPr>
              <w:pStyle w:val="TableParagraph"/>
              <w:spacing w:line="264" w:lineRule="exact" w:before="1"/>
              <w:ind w:left="542" w:right="532"/>
              <w:jc w:val="center"/>
              <w:rPr>
                <w:sz w:val="23"/>
              </w:rPr>
            </w:pPr>
            <w:r>
              <w:rPr>
                <w:sz w:val="23"/>
              </w:rPr>
              <w:t>25.10.</w:t>
            </w:r>
          </w:p>
          <w:p>
            <w:pPr>
              <w:pStyle w:val="TableParagraph"/>
              <w:spacing w:line="264" w:lineRule="exact"/>
              <w:ind w:left="542" w:right="532"/>
              <w:jc w:val="center"/>
              <w:rPr>
                <w:sz w:val="23"/>
              </w:rPr>
            </w:pPr>
            <w:r>
              <w:rPr>
                <w:sz w:val="23"/>
              </w:rPr>
              <w:t>2019</w:t>
            </w:r>
          </w:p>
        </w:tc>
        <w:tc>
          <w:tcPr>
            <w:tcW w:w="2693" w:type="dxa"/>
          </w:tcPr>
          <w:p>
            <w:pPr>
              <w:pStyle w:val="TableParagraph"/>
              <w:spacing w:before="184"/>
              <w:ind w:left="192" w:right="178" w:hanging="8"/>
              <w:jc w:val="center"/>
              <w:rPr>
                <w:sz w:val="23"/>
              </w:rPr>
            </w:pPr>
            <w:r>
              <w:rPr>
                <w:sz w:val="23"/>
              </w:rPr>
              <w:t>Договор на поставку, товарные накладные на материл, Акт приема- передачи товара</w:t>
            </w:r>
          </w:p>
        </w:tc>
        <w:tc>
          <w:tcPr>
            <w:tcW w:w="2271" w:type="dxa"/>
          </w:tcPr>
          <w:p>
            <w:pPr>
              <w:pStyle w:val="TableParagraph"/>
              <w:spacing w:before="10"/>
              <w:rPr>
                <w:b/>
                <w:sz w:val="38"/>
              </w:rPr>
            </w:pPr>
          </w:p>
          <w:p>
            <w:pPr>
              <w:pStyle w:val="TableParagraph"/>
              <w:spacing w:before="1"/>
              <w:ind w:left="226" w:right="200" w:firstLine="302"/>
              <w:rPr>
                <w:sz w:val="23"/>
              </w:rPr>
            </w:pPr>
            <w:r>
              <w:rPr>
                <w:sz w:val="23"/>
              </w:rPr>
              <w:t>Заместитель директора по АХР</w:t>
            </w:r>
          </w:p>
        </w:tc>
      </w:tr>
    </w:tbl>
    <w:p>
      <w:pPr>
        <w:spacing w:after="0"/>
        <w:rPr>
          <w:sz w:val="23"/>
        </w:rPr>
        <w:sectPr>
          <w:pgSz w:w="16840" w:h="11910" w:orient="landscape"/>
          <w:pgMar w:header="0" w:footer="698" w:top="920" w:bottom="960" w:left="760" w:right="800"/>
        </w:sectPr>
      </w:pP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1"/>
        <w:gridCol w:w="4643"/>
        <w:gridCol w:w="1757"/>
        <w:gridCol w:w="1277"/>
        <w:gridCol w:w="1700"/>
        <w:gridCol w:w="2693"/>
        <w:gridCol w:w="2271"/>
      </w:tblGrid>
      <w:tr>
        <w:trPr>
          <w:trHeight w:val="897" w:hRule="atLeast"/>
        </w:trPr>
        <w:tc>
          <w:tcPr>
            <w:tcW w:w="691" w:type="dxa"/>
          </w:tcPr>
          <w:p>
            <w:pPr>
              <w:pStyle w:val="TableParagraph"/>
              <w:spacing w:before="9"/>
              <w:rPr>
                <w:b/>
                <w:sz w:val="26"/>
              </w:rPr>
            </w:pPr>
          </w:p>
          <w:p>
            <w:pPr>
              <w:pStyle w:val="TableParagraph"/>
              <w:ind w:left="143"/>
              <w:rPr>
                <w:sz w:val="23"/>
              </w:rPr>
            </w:pPr>
            <w:r>
              <w:rPr>
                <w:sz w:val="23"/>
              </w:rPr>
              <w:t>6.</w:t>
            </w:r>
          </w:p>
        </w:tc>
        <w:tc>
          <w:tcPr>
            <w:tcW w:w="4643" w:type="dxa"/>
          </w:tcPr>
          <w:p>
            <w:pPr>
              <w:pStyle w:val="TableParagraph"/>
              <w:spacing w:before="9"/>
              <w:rPr>
                <w:b/>
                <w:sz w:val="26"/>
              </w:rPr>
            </w:pPr>
          </w:p>
          <w:p>
            <w:pPr>
              <w:pStyle w:val="TableParagraph"/>
              <w:ind w:left="139"/>
              <w:rPr>
                <w:sz w:val="23"/>
              </w:rPr>
            </w:pPr>
            <w:r>
              <w:rPr>
                <w:sz w:val="23"/>
              </w:rPr>
              <w:t>Подготовка площадки для строительства</w:t>
            </w:r>
          </w:p>
        </w:tc>
        <w:tc>
          <w:tcPr>
            <w:tcW w:w="1757" w:type="dxa"/>
          </w:tcPr>
          <w:p>
            <w:pPr>
              <w:pStyle w:val="TableParagraph"/>
              <w:spacing w:before="9"/>
              <w:rPr>
                <w:b/>
                <w:sz w:val="26"/>
              </w:rPr>
            </w:pPr>
          </w:p>
          <w:p>
            <w:pPr>
              <w:pStyle w:val="TableParagraph"/>
              <w:ind w:left="686" w:right="676"/>
              <w:jc w:val="center"/>
              <w:rPr>
                <w:sz w:val="23"/>
              </w:rPr>
            </w:pPr>
            <w:r>
              <w:rPr>
                <w:sz w:val="23"/>
              </w:rPr>
              <w:t>234</w:t>
            </w:r>
          </w:p>
        </w:tc>
        <w:tc>
          <w:tcPr>
            <w:tcW w:w="1277" w:type="dxa"/>
          </w:tcPr>
          <w:p>
            <w:pPr>
              <w:pStyle w:val="TableParagraph"/>
              <w:spacing w:line="264" w:lineRule="exact" w:before="174"/>
              <w:ind w:left="350"/>
              <w:rPr>
                <w:sz w:val="23"/>
              </w:rPr>
            </w:pPr>
            <w:r>
              <w:rPr>
                <w:sz w:val="23"/>
              </w:rPr>
              <w:t>02.09.</w:t>
            </w:r>
          </w:p>
          <w:p>
            <w:pPr>
              <w:pStyle w:val="TableParagraph"/>
              <w:spacing w:line="264" w:lineRule="exact"/>
              <w:ind w:left="408"/>
              <w:rPr>
                <w:sz w:val="23"/>
              </w:rPr>
            </w:pPr>
            <w:r>
              <w:rPr>
                <w:sz w:val="23"/>
              </w:rPr>
              <w:t>2019</w:t>
            </w:r>
          </w:p>
        </w:tc>
        <w:tc>
          <w:tcPr>
            <w:tcW w:w="1700" w:type="dxa"/>
          </w:tcPr>
          <w:p>
            <w:pPr>
              <w:pStyle w:val="TableParagraph"/>
              <w:spacing w:line="264" w:lineRule="exact" w:before="174"/>
              <w:ind w:left="542" w:right="532"/>
              <w:jc w:val="center"/>
              <w:rPr>
                <w:sz w:val="23"/>
              </w:rPr>
            </w:pPr>
            <w:r>
              <w:rPr>
                <w:sz w:val="23"/>
              </w:rPr>
              <w:t>25.04.</w:t>
            </w:r>
          </w:p>
          <w:p>
            <w:pPr>
              <w:pStyle w:val="TableParagraph"/>
              <w:spacing w:line="264" w:lineRule="exact"/>
              <w:ind w:left="542" w:right="532"/>
              <w:jc w:val="center"/>
              <w:rPr>
                <w:sz w:val="23"/>
              </w:rPr>
            </w:pPr>
            <w:r>
              <w:rPr>
                <w:sz w:val="23"/>
              </w:rPr>
              <w:t>2020</w:t>
            </w:r>
          </w:p>
        </w:tc>
        <w:tc>
          <w:tcPr>
            <w:tcW w:w="2693" w:type="dxa"/>
          </w:tcPr>
          <w:p>
            <w:pPr>
              <w:pStyle w:val="TableParagraph"/>
              <w:spacing w:before="174"/>
              <w:ind w:left="749" w:hanging="509"/>
              <w:rPr>
                <w:sz w:val="23"/>
              </w:rPr>
            </w:pPr>
            <w:r>
              <w:rPr>
                <w:sz w:val="23"/>
              </w:rPr>
              <w:t>Договор о социальном партнерстве</w:t>
            </w:r>
          </w:p>
        </w:tc>
        <w:tc>
          <w:tcPr>
            <w:tcW w:w="2271" w:type="dxa"/>
          </w:tcPr>
          <w:p>
            <w:pPr>
              <w:pStyle w:val="TableParagraph"/>
              <w:spacing w:before="9"/>
              <w:rPr>
                <w:b/>
                <w:sz w:val="26"/>
              </w:rPr>
            </w:pPr>
          </w:p>
          <w:p>
            <w:pPr>
              <w:pStyle w:val="TableParagraph"/>
              <w:ind w:left="663"/>
              <w:rPr>
                <w:sz w:val="23"/>
              </w:rPr>
            </w:pPr>
            <w:r>
              <w:rPr>
                <w:sz w:val="23"/>
              </w:rPr>
              <w:t>Директор</w:t>
            </w:r>
          </w:p>
        </w:tc>
      </w:tr>
      <w:tr>
        <w:trPr>
          <w:trHeight w:val="672" w:hRule="atLeast"/>
        </w:trPr>
        <w:tc>
          <w:tcPr>
            <w:tcW w:w="691" w:type="dxa"/>
          </w:tcPr>
          <w:p>
            <w:pPr>
              <w:pStyle w:val="TableParagraph"/>
              <w:spacing w:before="198"/>
              <w:ind w:left="143"/>
              <w:rPr>
                <w:sz w:val="23"/>
              </w:rPr>
            </w:pPr>
            <w:r>
              <w:rPr>
                <w:sz w:val="23"/>
              </w:rPr>
              <w:t>7.</w:t>
            </w:r>
          </w:p>
        </w:tc>
        <w:tc>
          <w:tcPr>
            <w:tcW w:w="4643" w:type="dxa"/>
          </w:tcPr>
          <w:p>
            <w:pPr>
              <w:pStyle w:val="TableParagraph"/>
              <w:spacing w:before="198"/>
              <w:ind w:left="139"/>
              <w:rPr>
                <w:sz w:val="23"/>
              </w:rPr>
            </w:pPr>
            <w:r>
              <w:rPr>
                <w:sz w:val="23"/>
              </w:rPr>
              <w:t>Строительство базы</w:t>
            </w:r>
          </w:p>
        </w:tc>
        <w:tc>
          <w:tcPr>
            <w:tcW w:w="1757" w:type="dxa"/>
          </w:tcPr>
          <w:p>
            <w:pPr>
              <w:pStyle w:val="TableParagraph"/>
              <w:spacing w:before="198"/>
              <w:ind w:left="686" w:right="676"/>
              <w:jc w:val="center"/>
              <w:rPr>
                <w:sz w:val="23"/>
              </w:rPr>
            </w:pPr>
            <w:r>
              <w:rPr>
                <w:sz w:val="23"/>
              </w:rPr>
              <w:t>209</w:t>
            </w:r>
          </w:p>
        </w:tc>
        <w:tc>
          <w:tcPr>
            <w:tcW w:w="1277" w:type="dxa"/>
          </w:tcPr>
          <w:p>
            <w:pPr>
              <w:pStyle w:val="TableParagraph"/>
              <w:spacing w:line="264" w:lineRule="exact" w:before="64"/>
              <w:ind w:left="350"/>
              <w:rPr>
                <w:sz w:val="23"/>
              </w:rPr>
            </w:pPr>
            <w:r>
              <w:rPr>
                <w:sz w:val="23"/>
              </w:rPr>
              <w:t>01.10.</w:t>
            </w:r>
          </w:p>
          <w:p>
            <w:pPr>
              <w:pStyle w:val="TableParagraph"/>
              <w:spacing w:line="264" w:lineRule="exact"/>
              <w:ind w:left="408"/>
              <w:rPr>
                <w:sz w:val="23"/>
              </w:rPr>
            </w:pPr>
            <w:r>
              <w:rPr>
                <w:sz w:val="23"/>
              </w:rPr>
              <w:t>2019</w:t>
            </w:r>
          </w:p>
        </w:tc>
        <w:tc>
          <w:tcPr>
            <w:tcW w:w="1700" w:type="dxa"/>
          </w:tcPr>
          <w:p>
            <w:pPr>
              <w:pStyle w:val="TableParagraph"/>
              <w:spacing w:line="264" w:lineRule="exact" w:before="64"/>
              <w:ind w:left="542" w:right="532"/>
              <w:jc w:val="center"/>
              <w:rPr>
                <w:sz w:val="23"/>
              </w:rPr>
            </w:pPr>
            <w:r>
              <w:rPr>
                <w:sz w:val="23"/>
              </w:rPr>
              <w:t>25.04.</w:t>
            </w:r>
          </w:p>
          <w:p>
            <w:pPr>
              <w:pStyle w:val="TableParagraph"/>
              <w:spacing w:line="264" w:lineRule="exact"/>
              <w:ind w:left="542" w:right="532"/>
              <w:jc w:val="center"/>
              <w:rPr>
                <w:sz w:val="23"/>
              </w:rPr>
            </w:pPr>
            <w:r>
              <w:rPr>
                <w:sz w:val="23"/>
              </w:rPr>
              <w:t>2020</w:t>
            </w:r>
          </w:p>
        </w:tc>
        <w:tc>
          <w:tcPr>
            <w:tcW w:w="2693" w:type="dxa"/>
          </w:tcPr>
          <w:p>
            <w:pPr>
              <w:pStyle w:val="TableParagraph"/>
              <w:spacing w:before="64"/>
              <w:ind w:left="749" w:hanging="509"/>
              <w:rPr>
                <w:sz w:val="23"/>
              </w:rPr>
            </w:pPr>
            <w:r>
              <w:rPr>
                <w:sz w:val="23"/>
              </w:rPr>
              <w:t>Договор о социальном партнерстве</w:t>
            </w:r>
          </w:p>
        </w:tc>
        <w:tc>
          <w:tcPr>
            <w:tcW w:w="2271" w:type="dxa"/>
          </w:tcPr>
          <w:p>
            <w:pPr>
              <w:pStyle w:val="TableParagraph"/>
              <w:spacing w:before="198"/>
              <w:ind w:left="663"/>
              <w:rPr>
                <w:sz w:val="23"/>
              </w:rPr>
            </w:pPr>
            <w:r>
              <w:rPr>
                <w:sz w:val="23"/>
              </w:rPr>
              <w:t>Директор</w:t>
            </w:r>
          </w:p>
        </w:tc>
      </w:tr>
      <w:tr>
        <w:trPr>
          <w:trHeight w:val="1204" w:hRule="atLeast"/>
        </w:trPr>
        <w:tc>
          <w:tcPr>
            <w:tcW w:w="69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63"/>
              <w:ind w:left="143"/>
              <w:rPr>
                <w:sz w:val="23"/>
              </w:rPr>
            </w:pPr>
            <w:r>
              <w:rPr>
                <w:sz w:val="23"/>
              </w:rPr>
              <w:t>8.</w:t>
            </w:r>
          </w:p>
        </w:tc>
        <w:tc>
          <w:tcPr>
            <w:tcW w:w="4643" w:type="dxa"/>
          </w:tcPr>
          <w:p>
            <w:pPr>
              <w:pStyle w:val="TableParagraph"/>
              <w:spacing w:before="63"/>
              <w:ind w:left="139"/>
              <w:rPr>
                <w:sz w:val="23"/>
              </w:rPr>
            </w:pPr>
            <w:r>
              <w:rPr>
                <w:sz w:val="23"/>
              </w:rPr>
              <w:t>Торжественное открытие базы военно- патриотического комплекса «Застава» и организация спортивного праздника «О спорт, ты – мир!»</w:t>
            </w:r>
          </w:p>
        </w:tc>
        <w:tc>
          <w:tcPr>
            <w:tcW w:w="175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63"/>
              <w:ind w:left="10"/>
              <w:jc w:val="center"/>
              <w:rPr>
                <w:sz w:val="23"/>
              </w:rPr>
            </w:pPr>
            <w:r>
              <w:rPr>
                <w:w w:val="100"/>
                <w:sz w:val="23"/>
              </w:rPr>
              <w:t>3</w:t>
            </w:r>
          </w:p>
        </w:tc>
        <w:tc>
          <w:tcPr>
            <w:tcW w:w="1277" w:type="dxa"/>
          </w:tcPr>
          <w:p>
            <w:pPr>
              <w:pStyle w:val="TableParagraph"/>
              <w:spacing w:before="10"/>
              <w:rPr>
                <w:b/>
                <w:sz w:val="28"/>
              </w:rPr>
            </w:pPr>
          </w:p>
          <w:p>
            <w:pPr>
              <w:pStyle w:val="TableParagraph"/>
              <w:ind w:left="350"/>
              <w:rPr>
                <w:sz w:val="23"/>
              </w:rPr>
            </w:pPr>
            <w:r>
              <w:rPr>
                <w:sz w:val="23"/>
              </w:rPr>
              <w:t>15.05.</w:t>
            </w:r>
          </w:p>
          <w:p>
            <w:pPr>
              <w:pStyle w:val="TableParagraph"/>
              <w:ind w:left="408"/>
              <w:rPr>
                <w:sz w:val="23"/>
              </w:rPr>
            </w:pPr>
            <w:r>
              <w:rPr>
                <w:sz w:val="23"/>
              </w:rPr>
              <w:t>2020</w:t>
            </w:r>
          </w:p>
        </w:tc>
        <w:tc>
          <w:tcPr>
            <w:tcW w:w="1700" w:type="dxa"/>
          </w:tcPr>
          <w:p>
            <w:pPr>
              <w:pStyle w:val="TableParagraph"/>
              <w:spacing w:before="10"/>
              <w:rPr>
                <w:b/>
                <w:sz w:val="28"/>
              </w:rPr>
            </w:pPr>
          </w:p>
          <w:p>
            <w:pPr>
              <w:pStyle w:val="TableParagraph"/>
              <w:ind w:left="542" w:right="532"/>
              <w:jc w:val="center"/>
              <w:rPr>
                <w:sz w:val="23"/>
              </w:rPr>
            </w:pPr>
            <w:r>
              <w:rPr>
                <w:sz w:val="23"/>
              </w:rPr>
              <w:t>17.05.</w:t>
            </w:r>
          </w:p>
          <w:p>
            <w:pPr>
              <w:pStyle w:val="TableParagraph"/>
              <w:ind w:left="542" w:right="532"/>
              <w:jc w:val="center"/>
              <w:rPr>
                <w:sz w:val="23"/>
              </w:rPr>
            </w:pPr>
            <w:r>
              <w:rPr>
                <w:sz w:val="23"/>
              </w:rPr>
              <w:t>2020</w:t>
            </w:r>
          </w:p>
        </w:tc>
        <w:tc>
          <w:tcPr>
            <w:tcW w:w="2693" w:type="dxa"/>
          </w:tcPr>
          <w:p>
            <w:pPr>
              <w:pStyle w:val="TableParagraph"/>
              <w:spacing w:before="10"/>
              <w:rPr>
                <w:b/>
                <w:sz w:val="28"/>
              </w:rPr>
            </w:pPr>
          </w:p>
          <w:p>
            <w:pPr>
              <w:pStyle w:val="TableParagraph"/>
              <w:ind w:left="710" w:right="275" w:hanging="413"/>
              <w:rPr>
                <w:sz w:val="23"/>
              </w:rPr>
            </w:pPr>
            <w:r>
              <w:rPr>
                <w:sz w:val="23"/>
              </w:rPr>
              <w:t>Приказ о проведении мероприятия</w:t>
            </w:r>
          </w:p>
        </w:tc>
        <w:tc>
          <w:tcPr>
            <w:tcW w:w="2271" w:type="dxa"/>
          </w:tcPr>
          <w:p>
            <w:pPr>
              <w:pStyle w:val="TableParagraph"/>
              <w:spacing w:before="10"/>
              <w:rPr>
                <w:b/>
                <w:sz w:val="28"/>
              </w:rPr>
            </w:pPr>
          </w:p>
          <w:p>
            <w:pPr>
              <w:pStyle w:val="TableParagraph"/>
              <w:ind w:left="538" w:firstLine="163"/>
              <w:rPr>
                <w:sz w:val="23"/>
              </w:rPr>
            </w:pPr>
            <w:r>
              <w:rPr>
                <w:sz w:val="23"/>
              </w:rPr>
              <w:t>Педагог- организатор</w:t>
            </w:r>
          </w:p>
        </w:tc>
      </w:tr>
      <w:tr>
        <w:trPr>
          <w:trHeight w:val="1200" w:hRule="atLeast"/>
        </w:trPr>
        <w:tc>
          <w:tcPr>
            <w:tcW w:w="69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63"/>
              <w:ind w:left="143"/>
              <w:rPr>
                <w:sz w:val="23"/>
              </w:rPr>
            </w:pPr>
            <w:r>
              <w:rPr>
                <w:sz w:val="23"/>
              </w:rPr>
              <w:t>9.</w:t>
            </w:r>
          </w:p>
        </w:tc>
        <w:tc>
          <w:tcPr>
            <w:tcW w:w="4643" w:type="dxa"/>
          </w:tcPr>
          <w:p>
            <w:pPr>
              <w:pStyle w:val="TableParagraph"/>
              <w:spacing w:before="5"/>
              <w:rPr>
                <w:b/>
                <w:sz w:val="28"/>
              </w:rPr>
            </w:pPr>
          </w:p>
          <w:p>
            <w:pPr>
              <w:pStyle w:val="TableParagraph"/>
              <w:spacing w:line="264" w:lineRule="exact"/>
              <w:ind w:left="139"/>
              <w:rPr>
                <w:sz w:val="23"/>
              </w:rPr>
            </w:pPr>
            <w:r>
              <w:rPr>
                <w:sz w:val="23"/>
              </w:rPr>
              <w:t>Проведение военно-спортивной игры</w:t>
            </w:r>
          </w:p>
          <w:p>
            <w:pPr>
              <w:pStyle w:val="TableParagraph"/>
              <w:spacing w:line="264" w:lineRule="exact"/>
              <w:ind w:left="139"/>
              <w:rPr>
                <w:sz w:val="23"/>
              </w:rPr>
            </w:pPr>
            <w:r>
              <w:rPr>
                <w:sz w:val="23"/>
              </w:rPr>
              <w:t>«Зарница»</w:t>
            </w:r>
          </w:p>
        </w:tc>
        <w:tc>
          <w:tcPr>
            <w:tcW w:w="175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63"/>
              <w:ind w:left="10"/>
              <w:jc w:val="center"/>
              <w:rPr>
                <w:sz w:val="23"/>
              </w:rPr>
            </w:pPr>
            <w:r>
              <w:rPr>
                <w:w w:val="100"/>
                <w:sz w:val="23"/>
              </w:rPr>
              <w:t>3</w:t>
            </w:r>
          </w:p>
        </w:tc>
        <w:tc>
          <w:tcPr>
            <w:tcW w:w="1277" w:type="dxa"/>
          </w:tcPr>
          <w:p>
            <w:pPr>
              <w:pStyle w:val="TableParagraph"/>
              <w:spacing w:before="5"/>
              <w:rPr>
                <w:b/>
                <w:sz w:val="28"/>
              </w:rPr>
            </w:pPr>
          </w:p>
          <w:p>
            <w:pPr>
              <w:pStyle w:val="TableParagraph"/>
              <w:spacing w:line="264" w:lineRule="exact"/>
              <w:ind w:left="350"/>
              <w:rPr>
                <w:sz w:val="23"/>
              </w:rPr>
            </w:pPr>
            <w:r>
              <w:rPr>
                <w:sz w:val="23"/>
              </w:rPr>
              <w:t>15.05.</w:t>
            </w:r>
          </w:p>
          <w:p>
            <w:pPr>
              <w:pStyle w:val="TableParagraph"/>
              <w:spacing w:line="264" w:lineRule="exact"/>
              <w:ind w:left="408"/>
              <w:rPr>
                <w:sz w:val="23"/>
              </w:rPr>
            </w:pPr>
            <w:r>
              <w:rPr>
                <w:sz w:val="23"/>
              </w:rPr>
              <w:t>2020</w:t>
            </w:r>
          </w:p>
        </w:tc>
        <w:tc>
          <w:tcPr>
            <w:tcW w:w="1700" w:type="dxa"/>
          </w:tcPr>
          <w:p>
            <w:pPr>
              <w:pStyle w:val="TableParagraph"/>
              <w:spacing w:before="5"/>
              <w:rPr>
                <w:b/>
                <w:sz w:val="28"/>
              </w:rPr>
            </w:pPr>
          </w:p>
          <w:p>
            <w:pPr>
              <w:pStyle w:val="TableParagraph"/>
              <w:spacing w:line="264" w:lineRule="exact"/>
              <w:ind w:left="542" w:right="532"/>
              <w:jc w:val="center"/>
              <w:rPr>
                <w:sz w:val="23"/>
              </w:rPr>
            </w:pPr>
            <w:r>
              <w:rPr>
                <w:sz w:val="23"/>
              </w:rPr>
              <w:t>17.05.</w:t>
            </w:r>
          </w:p>
          <w:p>
            <w:pPr>
              <w:pStyle w:val="TableParagraph"/>
              <w:spacing w:line="264" w:lineRule="exact"/>
              <w:ind w:left="542" w:right="532"/>
              <w:jc w:val="center"/>
              <w:rPr>
                <w:sz w:val="23"/>
              </w:rPr>
            </w:pPr>
            <w:r>
              <w:rPr>
                <w:sz w:val="23"/>
              </w:rPr>
              <w:t>2020</w:t>
            </w:r>
          </w:p>
        </w:tc>
        <w:tc>
          <w:tcPr>
            <w:tcW w:w="2693" w:type="dxa"/>
          </w:tcPr>
          <w:p>
            <w:pPr>
              <w:pStyle w:val="TableParagraph"/>
              <w:spacing w:before="5"/>
              <w:rPr>
                <w:b/>
                <w:sz w:val="28"/>
              </w:rPr>
            </w:pPr>
          </w:p>
          <w:p>
            <w:pPr>
              <w:pStyle w:val="TableParagraph"/>
              <w:ind w:left="749" w:hanging="509"/>
              <w:rPr>
                <w:sz w:val="23"/>
              </w:rPr>
            </w:pPr>
            <w:r>
              <w:rPr>
                <w:sz w:val="23"/>
              </w:rPr>
              <w:t>Договор о социальном партнерстве</w:t>
            </w:r>
          </w:p>
        </w:tc>
        <w:tc>
          <w:tcPr>
            <w:tcW w:w="2271" w:type="dxa"/>
          </w:tcPr>
          <w:p>
            <w:pPr>
              <w:pStyle w:val="TableParagraph"/>
              <w:spacing w:before="63"/>
              <w:ind w:left="307" w:right="296" w:hanging="6"/>
              <w:jc w:val="center"/>
              <w:rPr>
                <w:sz w:val="23"/>
              </w:rPr>
            </w:pPr>
            <w:r>
              <w:rPr>
                <w:sz w:val="23"/>
              </w:rPr>
              <w:t>Руководитель военно- </w:t>
            </w:r>
            <w:r>
              <w:rPr>
                <w:spacing w:val="-1"/>
                <w:sz w:val="23"/>
              </w:rPr>
              <w:t>патриотического </w:t>
            </w:r>
            <w:r>
              <w:rPr>
                <w:sz w:val="23"/>
              </w:rPr>
              <w:t>клуба</w:t>
            </w:r>
          </w:p>
        </w:tc>
      </w:tr>
      <w:tr>
        <w:trPr>
          <w:trHeight w:val="1996" w:hRule="atLeast"/>
        </w:trPr>
        <w:tc>
          <w:tcPr>
            <w:tcW w:w="69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9"/>
              <w:rPr>
                <w:b/>
                <w:sz w:val="22"/>
              </w:rPr>
            </w:pPr>
          </w:p>
          <w:p>
            <w:pPr>
              <w:pStyle w:val="TableParagraph"/>
              <w:ind w:left="143"/>
              <w:rPr>
                <w:sz w:val="23"/>
              </w:rPr>
            </w:pPr>
            <w:r>
              <w:rPr>
                <w:sz w:val="23"/>
              </w:rPr>
              <w:t>10</w:t>
            </w:r>
          </w:p>
        </w:tc>
        <w:tc>
          <w:tcPr>
            <w:tcW w:w="464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9"/>
              <w:rPr>
                <w:b/>
                <w:sz w:val="25"/>
              </w:rPr>
            </w:pPr>
          </w:p>
          <w:p>
            <w:pPr>
              <w:pStyle w:val="TableParagraph"/>
              <w:spacing w:before="1"/>
              <w:ind w:left="139"/>
              <w:rPr>
                <w:sz w:val="23"/>
              </w:rPr>
            </w:pPr>
            <w:r>
              <w:rPr>
                <w:sz w:val="23"/>
              </w:rPr>
              <w:t>Проведение спортивных и военно- патриотических мероприятий, согласно внутреннему плану техникума</w:t>
            </w:r>
          </w:p>
        </w:tc>
        <w:tc>
          <w:tcPr>
            <w:tcW w:w="175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rPr>
                <w:b/>
                <w:sz w:val="37"/>
              </w:rPr>
            </w:pPr>
          </w:p>
          <w:p>
            <w:pPr>
              <w:pStyle w:val="TableParagraph"/>
              <w:spacing w:before="1"/>
              <w:ind w:left="187" w:firstLine="201"/>
              <w:rPr>
                <w:sz w:val="23"/>
              </w:rPr>
            </w:pPr>
            <w:r>
              <w:rPr>
                <w:sz w:val="23"/>
              </w:rPr>
              <w:t>В течение учебного года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rPr>
                <w:b/>
                <w:sz w:val="37"/>
              </w:rPr>
            </w:pPr>
          </w:p>
          <w:p>
            <w:pPr>
              <w:pStyle w:val="TableParagraph"/>
              <w:spacing w:line="264" w:lineRule="exact" w:before="1"/>
              <w:ind w:left="350"/>
              <w:rPr>
                <w:sz w:val="23"/>
              </w:rPr>
            </w:pPr>
            <w:r>
              <w:rPr>
                <w:sz w:val="23"/>
              </w:rPr>
              <w:t>15.05.</w:t>
            </w:r>
          </w:p>
          <w:p>
            <w:pPr>
              <w:pStyle w:val="TableParagraph"/>
              <w:spacing w:line="264" w:lineRule="exact"/>
              <w:ind w:left="408"/>
              <w:rPr>
                <w:sz w:val="23"/>
              </w:rPr>
            </w:pPr>
            <w:r>
              <w:rPr>
                <w:sz w:val="23"/>
              </w:rPr>
              <w:t>2020</w:t>
            </w:r>
          </w:p>
        </w:tc>
        <w:tc>
          <w:tcPr>
            <w:tcW w:w="170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rPr>
                <w:b/>
                <w:sz w:val="37"/>
              </w:rPr>
            </w:pPr>
          </w:p>
          <w:p>
            <w:pPr>
              <w:pStyle w:val="TableParagraph"/>
              <w:spacing w:line="264" w:lineRule="exact" w:before="1"/>
              <w:ind w:left="542" w:right="532"/>
              <w:jc w:val="center"/>
              <w:rPr>
                <w:sz w:val="23"/>
              </w:rPr>
            </w:pPr>
            <w:r>
              <w:rPr>
                <w:sz w:val="23"/>
              </w:rPr>
              <w:t>30.06.</w:t>
            </w:r>
          </w:p>
          <w:p>
            <w:pPr>
              <w:pStyle w:val="TableParagraph"/>
              <w:spacing w:line="264" w:lineRule="exact"/>
              <w:ind w:left="542" w:right="532"/>
              <w:jc w:val="center"/>
              <w:rPr>
                <w:sz w:val="23"/>
              </w:rPr>
            </w:pPr>
            <w:r>
              <w:rPr>
                <w:sz w:val="23"/>
              </w:rPr>
              <w:t>2020</w:t>
            </w:r>
          </w:p>
        </w:tc>
        <w:tc>
          <w:tcPr>
            <w:tcW w:w="269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rPr>
                <w:b/>
                <w:sz w:val="37"/>
              </w:rPr>
            </w:pPr>
          </w:p>
          <w:p>
            <w:pPr>
              <w:pStyle w:val="TableParagraph"/>
              <w:spacing w:before="1"/>
              <w:ind w:left="701" w:right="275" w:hanging="404"/>
              <w:rPr>
                <w:sz w:val="23"/>
              </w:rPr>
            </w:pPr>
            <w:r>
              <w:rPr>
                <w:sz w:val="23"/>
              </w:rPr>
              <w:t>Приказ о проведении мероприятий</w:t>
            </w:r>
          </w:p>
        </w:tc>
        <w:tc>
          <w:tcPr>
            <w:tcW w:w="2271" w:type="dxa"/>
          </w:tcPr>
          <w:p>
            <w:pPr>
              <w:pStyle w:val="TableParagraph"/>
              <w:spacing w:before="63"/>
              <w:ind w:left="254" w:right="238"/>
              <w:jc w:val="center"/>
              <w:rPr>
                <w:sz w:val="23"/>
              </w:rPr>
            </w:pPr>
            <w:r>
              <w:rPr>
                <w:sz w:val="23"/>
              </w:rPr>
              <w:t>Преподаватель по физической культуре Руководитель военно- патриотического клуба</w:t>
            </w:r>
          </w:p>
        </w:tc>
      </w:tr>
    </w:tbl>
    <w:p>
      <w:pPr>
        <w:spacing w:after="0"/>
        <w:jc w:val="center"/>
        <w:rPr>
          <w:sz w:val="23"/>
        </w:rPr>
        <w:sectPr>
          <w:pgSz w:w="16840" w:h="11910" w:orient="landscape"/>
          <w:pgMar w:header="0" w:footer="698" w:top="700" w:bottom="880" w:left="760" w:right="800"/>
        </w:sectPr>
      </w:pPr>
    </w:p>
    <w:p>
      <w:pPr>
        <w:pStyle w:val="ListParagraph"/>
        <w:numPr>
          <w:ilvl w:val="1"/>
          <w:numId w:val="23"/>
        </w:numPr>
        <w:tabs>
          <w:tab w:pos="4252" w:val="left" w:leader="none"/>
          <w:tab w:pos="4253" w:val="left" w:leader="none"/>
        </w:tabs>
        <w:spacing w:line="322" w:lineRule="exact" w:before="64" w:after="0"/>
        <w:ind w:left="4252" w:right="0" w:hanging="721"/>
        <w:jc w:val="left"/>
        <w:rPr>
          <w:b/>
          <w:sz w:val="28"/>
        </w:rPr>
      </w:pPr>
      <w:r>
        <w:rPr>
          <w:b/>
          <w:sz w:val="28"/>
        </w:rPr>
        <w:t>Календарный план-график военно-патриотического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воспитания</w:t>
      </w:r>
    </w:p>
    <w:p>
      <w:pPr>
        <w:spacing w:line="322" w:lineRule="exact" w:before="0"/>
        <w:ind w:left="3176" w:right="3133" w:firstLine="0"/>
        <w:jc w:val="center"/>
        <w:rPr>
          <w:b/>
          <w:sz w:val="28"/>
        </w:rPr>
      </w:pPr>
      <w:r>
        <w:rPr>
          <w:b/>
          <w:sz w:val="28"/>
        </w:rPr>
        <w:t>ПРОЕКТ</w:t>
      </w:r>
    </w:p>
    <w:p>
      <w:pPr>
        <w:spacing w:before="0"/>
        <w:ind w:left="3176" w:right="3144" w:firstLine="0"/>
        <w:jc w:val="center"/>
        <w:rPr>
          <w:b/>
          <w:sz w:val="28"/>
        </w:rPr>
      </w:pPr>
      <w:bookmarkStart w:name="_TOC_250001" w:id="6"/>
      <w:bookmarkEnd w:id="6"/>
      <w:r>
        <w:rPr>
          <w:b/>
          <w:sz w:val="28"/>
        </w:rPr>
        <w:t>«Спасем семгу для будущего поколения»</w:t>
      </w:r>
    </w:p>
    <w:p>
      <w:pPr>
        <w:pStyle w:val="BodyText"/>
        <w:spacing w:before="11"/>
        <w:ind w:left="0" w:firstLine="0"/>
        <w:jc w:val="left"/>
        <w:rPr>
          <w:b/>
          <w:sz w:val="13"/>
        </w:rPr>
      </w:pP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1"/>
        <w:gridCol w:w="4643"/>
        <w:gridCol w:w="1757"/>
        <w:gridCol w:w="1277"/>
        <w:gridCol w:w="1700"/>
        <w:gridCol w:w="2693"/>
        <w:gridCol w:w="2271"/>
      </w:tblGrid>
      <w:tr>
        <w:trPr>
          <w:trHeight w:val="1541" w:hRule="atLeast"/>
        </w:trPr>
        <w:tc>
          <w:tcPr>
            <w:tcW w:w="69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06"/>
              <w:ind w:left="177" w:right="155" w:firstLine="52"/>
              <w:rPr>
                <w:b/>
                <w:sz w:val="23"/>
              </w:rPr>
            </w:pPr>
            <w:r>
              <w:rPr>
                <w:b/>
                <w:sz w:val="23"/>
              </w:rPr>
              <w:t>№ п/п</w:t>
            </w:r>
          </w:p>
        </w:tc>
        <w:tc>
          <w:tcPr>
            <w:tcW w:w="464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"/>
              <w:rPr>
                <w:b/>
                <w:sz w:val="29"/>
              </w:rPr>
            </w:pPr>
          </w:p>
          <w:p>
            <w:pPr>
              <w:pStyle w:val="TableParagraph"/>
              <w:spacing w:before="1"/>
              <w:ind w:left="820"/>
              <w:rPr>
                <w:b/>
                <w:sz w:val="23"/>
              </w:rPr>
            </w:pPr>
            <w:r>
              <w:rPr>
                <w:b/>
                <w:sz w:val="23"/>
              </w:rPr>
              <w:t>Наименование мероприятия</w:t>
            </w:r>
          </w:p>
        </w:tc>
        <w:tc>
          <w:tcPr>
            <w:tcW w:w="175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06"/>
              <w:ind w:left="633" w:hanging="490"/>
              <w:rPr>
                <w:b/>
                <w:sz w:val="23"/>
              </w:rPr>
            </w:pPr>
            <w:r>
              <w:rPr>
                <w:b/>
                <w:sz w:val="23"/>
              </w:rPr>
              <w:t>Длительность дней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"/>
              <w:rPr>
                <w:b/>
                <w:sz w:val="29"/>
              </w:rPr>
            </w:pPr>
          </w:p>
          <w:p>
            <w:pPr>
              <w:pStyle w:val="TableParagraph"/>
              <w:spacing w:before="1"/>
              <w:ind w:left="245"/>
              <w:rPr>
                <w:b/>
                <w:sz w:val="23"/>
              </w:rPr>
            </w:pPr>
            <w:r>
              <w:rPr>
                <w:b/>
                <w:sz w:val="23"/>
              </w:rPr>
              <w:t>Начало</w:t>
            </w:r>
          </w:p>
        </w:tc>
        <w:tc>
          <w:tcPr>
            <w:tcW w:w="170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"/>
              <w:rPr>
                <w:b/>
                <w:sz w:val="29"/>
              </w:rPr>
            </w:pPr>
          </w:p>
          <w:p>
            <w:pPr>
              <w:pStyle w:val="TableParagraph"/>
              <w:spacing w:before="1"/>
              <w:ind w:left="264"/>
              <w:rPr>
                <w:b/>
                <w:sz w:val="23"/>
              </w:rPr>
            </w:pPr>
            <w:r>
              <w:rPr>
                <w:b/>
                <w:sz w:val="23"/>
              </w:rPr>
              <w:t>Окончание</w:t>
            </w:r>
          </w:p>
        </w:tc>
        <w:tc>
          <w:tcPr>
            <w:tcW w:w="2693" w:type="dxa"/>
          </w:tcPr>
          <w:p>
            <w:pPr>
              <w:pStyle w:val="TableParagraph"/>
              <w:spacing w:before="107"/>
              <w:ind w:left="413" w:right="385" w:firstLine="412"/>
              <w:rPr>
                <w:b/>
                <w:sz w:val="23"/>
              </w:rPr>
            </w:pPr>
            <w:r>
              <w:rPr>
                <w:b/>
                <w:sz w:val="23"/>
              </w:rPr>
              <w:t>Результат (вид документа, подтверждающий</w:t>
            </w:r>
          </w:p>
          <w:p>
            <w:pPr>
              <w:pStyle w:val="TableParagraph"/>
              <w:spacing w:line="244" w:lineRule="auto"/>
              <w:ind w:left="734" w:right="708" w:firstLine="4"/>
              <w:rPr>
                <w:b/>
                <w:sz w:val="23"/>
              </w:rPr>
            </w:pPr>
            <w:r>
              <w:rPr>
                <w:b/>
                <w:sz w:val="23"/>
              </w:rPr>
              <w:t>достижение результата)</w:t>
            </w:r>
          </w:p>
        </w:tc>
        <w:tc>
          <w:tcPr>
            <w:tcW w:w="227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06"/>
              <w:ind w:left="461" w:hanging="154"/>
              <w:rPr>
                <w:b/>
                <w:sz w:val="23"/>
              </w:rPr>
            </w:pPr>
            <w:r>
              <w:rPr>
                <w:b/>
                <w:sz w:val="23"/>
              </w:rPr>
              <w:t>Ответственный исполнитель</w:t>
            </w:r>
          </w:p>
        </w:tc>
      </w:tr>
      <w:tr>
        <w:trPr>
          <w:trHeight w:val="940" w:hRule="atLeast"/>
        </w:trPr>
        <w:tc>
          <w:tcPr>
            <w:tcW w:w="691" w:type="dxa"/>
          </w:tcPr>
          <w:p>
            <w:pPr>
              <w:pStyle w:val="TableParagraph"/>
              <w:spacing w:before="5"/>
              <w:rPr>
                <w:b/>
                <w:sz w:val="28"/>
              </w:rPr>
            </w:pPr>
          </w:p>
          <w:p>
            <w:pPr>
              <w:pStyle w:val="TableParagraph"/>
              <w:ind w:left="143"/>
              <w:rPr>
                <w:sz w:val="23"/>
              </w:rPr>
            </w:pPr>
            <w:r>
              <w:rPr>
                <w:sz w:val="23"/>
              </w:rPr>
              <w:t>1.</w:t>
            </w:r>
          </w:p>
        </w:tc>
        <w:tc>
          <w:tcPr>
            <w:tcW w:w="4643" w:type="dxa"/>
          </w:tcPr>
          <w:p>
            <w:pPr>
              <w:pStyle w:val="TableParagraph"/>
              <w:spacing w:before="198"/>
              <w:ind w:left="139"/>
              <w:rPr>
                <w:sz w:val="23"/>
              </w:rPr>
            </w:pPr>
            <w:r>
              <w:rPr>
                <w:sz w:val="23"/>
              </w:rPr>
              <w:t>Проведение опроса среди студентов, сбор информации по проблеме нереста сёмги</w:t>
            </w:r>
          </w:p>
        </w:tc>
        <w:tc>
          <w:tcPr>
            <w:tcW w:w="1757" w:type="dxa"/>
          </w:tcPr>
          <w:p>
            <w:pPr>
              <w:pStyle w:val="TableParagraph"/>
              <w:spacing w:before="5"/>
              <w:rPr>
                <w:b/>
                <w:sz w:val="28"/>
              </w:rPr>
            </w:pPr>
          </w:p>
          <w:p>
            <w:pPr>
              <w:pStyle w:val="TableParagraph"/>
              <w:ind w:right="751"/>
              <w:jc w:val="right"/>
              <w:rPr>
                <w:sz w:val="23"/>
              </w:rPr>
            </w:pPr>
            <w:r>
              <w:rPr>
                <w:sz w:val="23"/>
              </w:rPr>
              <w:t>30</w:t>
            </w:r>
          </w:p>
        </w:tc>
        <w:tc>
          <w:tcPr>
            <w:tcW w:w="1277" w:type="dxa"/>
          </w:tcPr>
          <w:p>
            <w:pPr>
              <w:pStyle w:val="TableParagraph"/>
              <w:spacing w:line="264" w:lineRule="exact" w:before="198"/>
              <w:ind w:left="350"/>
              <w:rPr>
                <w:sz w:val="23"/>
              </w:rPr>
            </w:pPr>
            <w:r>
              <w:rPr>
                <w:sz w:val="23"/>
              </w:rPr>
              <w:t>02.09.</w:t>
            </w:r>
          </w:p>
          <w:p>
            <w:pPr>
              <w:pStyle w:val="TableParagraph"/>
              <w:spacing w:line="264" w:lineRule="exact"/>
              <w:ind w:left="408"/>
              <w:rPr>
                <w:sz w:val="23"/>
              </w:rPr>
            </w:pPr>
            <w:r>
              <w:rPr>
                <w:sz w:val="23"/>
              </w:rPr>
              <w:t>2020</w:t>
            </w:r>
          </w:p>
        </w:tc>
        <w:tc>
          <w:tcPr>
            <w:tcW w:w="1700" w:type="dxa"/>
          </w:tcPr>
          <w:p>
            <w:pPr>
              <w:pStyle w:val="TableParagraph"/>
              <w:spacing w:line="264" w:lineRule="exact" w:before="198"/>
              <w:ind w:left="542" w:right="532"/>
              <w:jc w:val="center"/>
              <w:rPr>
                <w:sz w:val="23"/>
              </w:rPr>
            </w:pPr>
            <w:r>
              <w:rPr>
                <w:sz w:val="23"/>
              </w:rPr>
              <w:t>05.10.</w:t>
            </w:r>
          </w:p>
          <w:p>
            <w:pPr>
              <w:pStyle w:val="TableParagraph"/>
              <w:spacing w:line="264" w:lineRule="exact"/>
              <w:ind w:left="542" w:right="532"/>
              <w:jc w:val="center"/>
              <w:rPr>
                <w:sz w:val="23"/>
              </w:rPr>
            </w:pPr>
            <w:r>
              <w:rPr>
                <w:sz w:val="23"/>
              </w:rPr>
              <w:t>2020</w:t>
            </w:r>
          </w:p>
        </w:tc>
        <w:tc>
          <w:tcPr>
            <w:tcW w:w="2693" w:type="dxa"/>
          </w:tcPr>
          <w:p>
            <w:pPr>
              <w:pStyle w:val="TableParagraph"/>
              <w:spacing w:before="5"/>
              <w:rPr>
                <w:b/>
                <w:sz w:val="28"/>
              </w:rPr>
            </w:pPr>
          </w:p>
          <w:p>
            <w:pPr>
              <w:pStyle w:val="TableParagraph"/>
              <w:ind w:left="187"/>
              <w:rPr>
                <w:sz w:val="23"/>
              </w:rPr>
            </w:pPr>
            <w:r>
              <w:rPr>
                <w:sz w:val="23"/>
              </w:rPr>
              <w:t>Аналитическая справка</w:t>
            </w:r>
          </w:p>
        </w:tc>
        <w:tc>
          <w:tcPr>
            <w:tcW w:w="2271" w:type="dxa"/>
          </w:tcPr>
          <w:p>
            <w:pPr>
              <w:pStyle w:val="TableParagraph"/>
              <w:spacing w:before="63"/>
              <w:ind w:left="427" w:right="415" w:hanging="6"/>
              <w:jc w:val="center"/>
              <w:rPr>
                <w:sz w:val="23"/>
              </w:rPr>
            </w:pPr>
            <w:r>
              <w:rPr>
                <w:sz w:val="23"/>
              </w:rPr>
              <w:t>Председатель студенческого совета</w:t>
            </w:r>
          </w:p>
        </w:tc>
      </w:tr>
      <w:tr>
        <w:trPr>
          <w:trHeight w:val="1728" w:hRule="atLeast"/>
        </w:trPr>
        <w:tc>
          <w:tcPr>
            <w:tcW w:w="69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b/>
                <w:sz w:val="36"/>
              </w:rPr>
            </w:pPr>
          </w:p>
          <w:p>
            <w:pPr>
              <w:pStyle w:val="TableParagraph"/>
              <w:ind w:left="143"/>
              <w:rPr>
                <w:sz w:val="23"/>
              </w:rPr>
            </w:pPr>
            <w:r>
              <w:rPr>
                <w:sz w:val="23"/>
              </w:rPr>
              <w:t>2.</w:t>
            </w:r>
          </w:p>
        </w:tc>
        <w:tc>
          <w:tcPr>
            <w:tcW w:w="4643" w:type="dxa"/>
          </w:tcPr>
          <w:p>
            <w:pPr>
              <w:pStyle w:val="TableParagraph"/>
              <w:spacing w:before="64"/>
              <w:ind w:left="139" w:right="213"/>
              <w:rPr>
                <w:sz w:val="23"/>
              </w:rPr>
            </w:pPr>
            <w:r>
              <w:rPr>
                <w:sz w:val="23"/>
              </w:rPr>
              <w:t>Разработка и утверждение проектной документации, выделение денежных средств для установки замкнутого водоснабжения; получение необходимых разрешений на отлов мальков или видов сёмги</w:t>
            </w:r>
          </w:p>
        </w:tc>
        <w:tc>
          <w:tcPr>
            <w:tcW w:w="175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b/>
                <w:sz w:val="36"/>
              </w:rPr>
            </w:pPr>
          </w:p>
          <w:p>
            <w:pPr>
              <w:pStyle w:val="TableParagraph"/>
              <w:ind w:right="693"/>
              <w:jc w:val="right"/>
              <w:rPr>
                <w:sz w:val="23"/>
              </w:rPr>
            </w:pPr>
            <w:r>
              <w:rPr>
                <w:sz w:val="23"/>
              </w:rPr>
              <w:t>107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5"/>
              <w:rPr>
                <w:b/>
                <w:sz w:val="25"/>
              </w:rPr>
            </w:pPr>
          </w:p>
          <w:p>
            <w:pPr>
              <w:pStyle w:val="TableParagraph"/>
              <w:spacing w:line="264" w:lineRule="exact"/>
              <w:ind w:left="350"/>
              <w:rPr>
                <w:sz w:val="23"/>
              </w:rPr>
            </w:pPr>
            <w:r>
              <w:rPr>
                <w:sz w:val="23"/>
              </w:rPr>
              <w:t>15.10.</w:t>
            </w:r>
          </w:p>
          <w:p>
            <w:pPr>
              <w:pStyle w:val="TableParagraph"/>
              <w:spacing w:line="264" w:lineRule="exact"/>
              <w:ind w:left="408"/>
              <w:rPr>
                <w:sz w:val="23"/>
              </w:rPr>
            </w:pPr>
            <w:r>
              <w:rPr>
                <w:sz w:val="23"/>
              </w:rPr>
              <w:t>2020</w:t>
            </w:r>
          </w:p>
        </w:tc>
        <w:tc>
          <w:tcPr>
            <w:tcW w:w="170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5"/>
              <w:rPr>
                <w:b/>
                <w:sz w:val="25"/>
              </w:rPr>
            </w:pPr>
          </w:p>
          <w:p>
            <w:pPr>
              <w:pStyle w:val="TableParagraph"/>
              <w:spacing w:line="264" w:lineRule="exact"/>
              <w:ind w:left="542" w:right="532"/>
              <w:jc w:val="center"/>
              <w:rPr>
                <w:sz w:val="23"/>
              </w:rPr>
            </w:pPr>
            <w:r>
              <w:rPr>
                <w:sz w:val="23"/>
              </w:rPr>
              <w:t>02.02.</w:t>
            </w:r>
          </w:p>
          <w:p>
            <w:pPr>
              <w:pStyle w:val="TableParagraph"/>
              <w:spacing w:line="264" w:lineRule="exact"/>
              <w:ind w:left="542" w:right="532"/>
              <w:jc w:val="center"/>
              <w:rPr>
                <w:sz w:val="23"/>
              </w:rPr>
            </w:pPr>
            <w:r>
              <w:rPr>
                <w:sz w:val="23"/>
              </w:rPr>
              <w:t>2021</w:t>
            </w:r>
          </w:p>
        </w:tc>
        <w:tc>
          <w:tcPr>
            <w:tcW w:w="2693" w:type="dxa"/>
          </w:tcPr>
          <w:p>
            <w:pPr>
              <w:pStyle w:val="TableParagraph"/>
              <w:spacing w:before="6"/>
              <w:rPr>
                <w:b/>
                <w:sz w:val="28"/>
              </w:rPr>
            </w:pPr>
          </w:p>
          <w:p>
            <w:pPr>
              <w:pStyle w:val="TableParagraph"/>
              <w:ind w:left="173" w:right="167" w:firstLine="1"/>
              <w:jc w:val="center"/>
              <w:rPr>
                <w:sz w:val="23"/>
              </w:rPr>
            </w:pPr>
            <w:r>
              <w:rPr>
                <w:sz w:val="23"/>
              </w:rPr>
              <w:t>Проект, смета, положение о работе, Приказ </w:t>
            </w:r>
            <w:r>
              <w:rPr>
                <w:spacing w:val="-3"/>
                <w:sz w:val="23"/>
              </w:rPr>
              <w:t>об </w:t>
            </w:r>
            <w:r>
              <w:rPr>
                <w:sz w:val="23"/>
              </w:rPr>
              <w:t>утверждении положения</w:t>
            </w:r>
          </w:p>
        </w:tc>
        <w:tc>
          <w:tcPr>
            <w:tcW w:w="227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5"/>
              <w:rPr>
                <w:b/>
                <w:sz w:val="25"/>
              </w:rPr>
            </w:pPr>
          </w:p>
          <w:p>
            <w:pPr>
              <w:pStyle w:val="TableParagraph"/>
              <w:ind w:left="235" w:firstLine="292"/>
              <w:rPr>
                <w:sz w:val="23"/>
              </w:rPr>
            </w:pPr>
            <w:r>
              <w:rPr>
                <w:sz w:val="23"/>
              </w:rPr>
              <w:t>Заместитель директора по УВР</w:t>
            </w:r>
          </w:p>
        </w:tc>
      </w:tr>
      <w:tr>
        <w:trPr>
          <w:trHeight w:val="1444" w:hRule="atLeast"/>
        </w:trPr>
        <w:tc>
          <w:tcPr>
            <w:tcW w:w="69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6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43"/>
              <w:rPr>
                <w:sz w:val="23"/>
              </w:rPr>
            </w:pPr>
            <w:r>
              <w:rPr>
                <w:sz w:val="23"/>
              </w:rPr>
              <w:t>3.</w:t>
            </w:r>
          </w:p>
        </w:tc>
        <w:tc>
          <w:tcPr>
            <w:tcW w:w="4643" w:type="dxa"/>
          </w:tcPr>
          <w:p>
            <w:pPr>
              <w:pStyle w:val="TableParagraph"/>
              <w:spacing w:before="7"/>
              <w:rPr>
                <w:b/>
                <w:sz w:val="27"/>
              </w:rPr>
            </w:pPr>
          </w:p>
          <w:p>
            <w:pPr>
              <w:pStyle w:val="TableParagraph"/>
              <w:ind w:left="139"/>
              <w:rPr>
                <w:sz w:val="23"/>
              </w:rPr>
            </w:pPr>
            <w:r>
              <w:rPr>
                <w:sz w:val="23"/>
              </w:rPr>
              <w:t>Приобретение материала, согласно утвержденной смете, закуп, установка замкнутого водоснабжения</w:t>
            </w:r>
          </w:p>
        </w:tc>
        <w:tc>
          <w:tcPr>
            <w:tcW w:w="175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6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right="751"/>
              <w:jc w:val="right"/>
              <w:rPr>
                <w:sz w:val="23"/>
              </w:rPr>
            </w:pPr>
            <w:r>
              <w:rPr>
                <w:sz w:val="23"/>
              </w:rPr>
              <w:t>46</w:t>
            </w:r>
          </w:p>
        </w:tc>
        <w:tc>
          <w:tcPr>
            <w:tcW w:w="1277" w:type="dxa"/>
          </w:tcPr>
          <w:p>
            <w:pPr>
              <w:pStyle w:val="TableParagraph"/>
              <w:spacing w:before="10"/>
              <w:rPr>
                <w:b/>
                <w:sz w:val="38"/>
              </w:rPr>
            </w:pPr>
          </w:p>
          <w:p>
            <w:pPr>
              <w:pStyle w:val="TableParagraph"/>
              <w:ind w:left="350"/>
              <w:rPr>
                <w:sz w:val="23"/>
              </w:rPr>
            </w:pPr>
            <w:r>
              <w:rPr>
                <w:sz w:val="23"/>
              </w:rPr>
              <w:t>15.02.</w:t>
            </w:r>
          </w:p>
          <w:p>
            <w:pPr>
              <w:pStyle w:val="TableParagraph"/>
              <w:spacing w:before="5"/>
              <w:ind w:left="408"/>
              <w:rPr>
                <w:sz w:val="23"/>
              </w:rPr>
            </w:pPr>
            <w:r>
              <w:rPr>
                <w:sz w:val="23"/>
              </w:rPr>
              <w:t>2021</w:t>
            </w:r>
          </w:p>
        </w:tc>
        <w:tc>
          <w:tcPr>
            <w:tcW w:w="1700" w:type="dxa"/>
          </w:tcPr>
          <w:p>
            <w:pPr>
              <w:pStyle w:val="TableParagraph"/>
              <w:spacing w:before="10"/>
              <w:rPr>
                <w:b/>
                <w:sz w:val="38"/>
              </w:rPr>
            </w:pPr>
          </w:p>
          <w:p>
            <w:pPr>
              <w:pStyle w:val="TableParagraph"/>
              <w:ind w:left="542" w:right="532"/>
              <w:jc w:val="center"/>
              <w:rPr>
                <w:sz w:val="23"/>
              </w:rPr>
            </w:pPr>
            <w:r>
              <w:rPr>
                <w:sz w:val="23"/>
              </w:rPr>
              <w:t>16.04.</w:t>
            </w:r>
          </w:p>
          <w:p>
            <w:pPr>
              <w:pStyle w:val="TableParagraph"/>
              <w:spacing w:before="5"/>
              <w:ind w:left="542" w:right="532"/>
              <w:jc w:val="center"/>
              <w:rPr>
                <w:sz w:val="23"/>
              </w:rPr>
            </w:pPr>
            <w:r>
              <w:rPr>
                <w:sz w:val="23"/>
              </w:rPr>
              <w:t>2021</w:t>
            </w:r>
          </w:p>
        </w:tc>
        <w:tc>
          <w:tcPr>
            <w:tcW w:w="2693" w:type="dxa"/>
          </w:tcPr>
          <w:p>
            <w:pPr>
              <w:pStyle w:val="TableParagraph"/>
              <w:spacing w:before="183"/>
              <w:ind w:left="192" w:right="178" w:hanging="8"/>
              <w:jc w:val="center"/>
              <w:rPr>
                <w:sz w:val="23"/>
              </w:rPr>
            </w:pPr>
            <w:r>
              <w:rPr>
                <w:sz w:val="23"/>
              </w:rPr>
              <w:t>Договор на поставку, товарные накладные на материл, Акт приема- передачи товара</w:t>
            </w:r>
          </w:p>
        </w:tc>
        <w:tc>
          <w:tcPr>
            <w:tcW w:w="2271" w:type="dxa"/>
          </w:tcPr>
          <w:p>
            <w:pPr>
              <w:pStyle w:val="TableParagraph"/>
              <w:spacing w:before="10"/>
              <w:rPr>
                <w:b/>
                <w:sz w:val="38"/>
              </w:rPr>
            </w:pPr>
          </w:p>
          <w:p>
            <w:pPr>
              <w:pStyle w:val="TableParagraph"/>
              <w:spacing w:line="244" w:lineRule="auto"/>
              <w:ind w:left="226" w:firstLine="302"/>
              <w:rPr>
                <w:sz w:val="23"/>
              </w:rPr>
            </w:pPr>
            <w:r>
              <w:rPr>
                <w:sz w:val="23"/>
              </w:rPr>
              <w:t>Заместитель директора по АХР</w:t>
            </w:r>
          </w:p>
        </w:tc>
      </w:tr>
      <w:tr>
        <w:trPr>
          <w:trHeight w:val="897" w:hRule="atLeast"/>
        </w:trPr>
        <w:tc>
          <w:tcPr>
            <w:tcW w:w="691" w:type="dxa"/>
          </w:tcPr>
          <w:p>
            <w:pPr>
              <w:pStyle w:val="TableParagraph"/>
              <w:spacing w:before="9"/>
              <w:rPr>
                <w:b/>
                <w:sz w:val="26"/>
              </w:rPr>
            </w:pPr>
          </w:p>
          <w:p>
            <w:pPr>
              <w:pStyle w:val="TableParagraph"/>
              <w:ind w:left="143"/>
              <w:rPr>
                <w:sz w:val="23"/>
              </w:rPr>
            </w:pPr>
            <w:r>
              <w:rPr>
                <w:sz w:val="23"/>
              </w:rPr>
              <w:t>4.</w:t>
            </w:r>
          </w:p>
        </w:tc>
        <w:tc>
          <w:tcPr>
            <w:tcW w:w="4643" w:type="dxa"/>
          </w:tcPr>
          <w:p>
            <w:pPr>
              <w:pStyle w:val="TableParagraph"/>
              <w:spacing w:before="9"/>
              <w:rPr>
                <w:b/>
                <w:sz w:val="26"/>
              </w:rPr>
            </w:pPr>
          </w:p>
          <w:p>
            <w:pPr>
              <w:pStyle w:val="TableParagraph"/>
              <w:ind w:left="139"/>
              <w:rPr>
                <w:sz w:val="23"/>
              </w:rPr>
            </w:pPr>
            <w:r>
              <w:rPr>
                <w:sz w:val="23"/>
              </w:rPr>
              <w:t>Отлов некоторых видов семги</w:t>
            </w:r>
          </w:p>
        </w:tc>
        <w:tc>
          <w:tcPr>
            <w:tcW w:w="1757" w:type="dxa"/>
          </w:tcPr>
          <w:p>
            <w:pPr>
              <w:pStyle w:val="TableParagraph"/>
              <w:spacing w:before="9"/>
              <w:rPr>
                <w:b/>
                <w:sz w:val="26"/>
              </w:rPr>
            </w:pPr>
          </w:p>
          <w:p>
            <w:pPr>
              <w:pStyle w:val="TableParagraph"/>
              <w:ind w:right="751"/>
              <w:jc w:val="right"/>
              <w:rPr>
                <w:sz w:val="23"/>
              </w:rPr>
            </w:pPr>
            <w:r>
              <w:rPr>
                <w:sz w:val="23"/>
              </w:rPr>
              <w:t>36</w:t>
            </w:r>
          </w:p>
        </w:tc>
        <w:tc>
          <w:tcPr>
            <w:tcW w:w="1277" w:type="dxa"/>
          </w:tcPr>
          <w:p>
            <w:pPr>
              <w:pStyle w:val="TableParagraph"/>
              <w:spacing w:before="174"/>
              <w:ind w:left="350"/>
              <w:rPr>
                <w:sz w:val="23"/>
              </w:rPr>
            </w:pPr>
            <w:r>
              <w:rPr>
                <w:sz w:val="23"/>
              </w:rPr>
              <w:t>20.04.</w:t>
            </w:r>
          </w:p>
          <w:p>
            <w:pPr>
              <w:pStyle w:val="TableParagraph"/>
              <w:ind w:left="408"/>
              <w:rPr>
                <w:sz w:val="23"/>
              </w:rPr>
            </w:pPr>
            <w:r>
              <w:rPr>
                <w:sz w:val="23"/>
              </w:rPr>
              <w:t>2021</w:t>
            </w:r>
          </w:p>
        </w:tc>
        <w:tc>
          <w:tcPr>
            <w:tcW w:w="1700" w:type="dxa"/>
          </w:tcPr>
          <w:p>
            <w:pPr>
              <w:pStyle w:val="TableParagraph"/>
              <w:spacing w:before="174"/>
              <w:ind w:left="542" w:right="532"/>
              <w:jc w:val="center"/>
              <w:rPr>
                <w:sz w:val="23"/>
              </w:rPr>
            </w:pPr>
            <w:r>
              <w:rPr>
                <w:sz w:val="23"/>
              </w:rPr>
              <w:t>25.05.</w:t>
            </w:r>
          </w:p>
          <w:p>
            <w:pPr>
              <w:pStyle w:val="TableParagraph"/>
              <w:ind w:left="542" w:right="532"/>
              <w:jc w:val="center"/>
              <w:rPr>
                <w:sz w:val="23"/>
              </w:rPr>
            </w:pPr>
            <w:r>
              <w:rPr>
                <w:sz w:val="23"/>
              </w:rPr>
              <w:t>2021</w:t>
            </w:r>
          </w:p>
        </w:tc>
        <w:tc>
          <w:tcPr>
            <w:tcW w:w="2693" w:type="dxa"/>
          </w:tcPr>
          <w:p>
            <w:pPr>
              <w:pStyle w:val="TableParagraph"/>
              <w:spacing w:before="9"/>
              <w:rPr>
                <w:b/>
                <w:sz w:val="26"/>
              </w:rPr>
            </w:pPr>
          </w:p>
          <w:p>
            <w:pPr>
              <w:pStyle w:val="TableParagraph"/>
              <w:ind w:left="187"/>
              <w:rPr>
                <w:sz w:val="23"/>
              </w:rPr>
            </w:pPr>
            <w:r>
              <w:rPr>
                <w:sz w:val="23"/>
              </w:rPr>
              <w:t>Аналитическая справка</w:t>
            </w:r>
          </w:p>
        </w:tc>
        <w:tc>
          <w:tcPr>
            <w:tcW w:w="2271" w:type="dxa"/>
          </w:tcPr>
          <w:p>
            <w:pPr>
              <w:pStyle w:val="TableParagraph"/>
              <w:spacing w:before="174"/>
              <w:ind w:left="235" w:firstLine="292"/>
              <w:rPr>
                <w:sz w:val="23"/>
              </w:rPr>
            </w:pPr>
            <w:r>
              <w:rPr>
                <w:sz w:val="23"/>
              </w:rPr>
              <w:t>Заместитель директора по УВР</w:t>
            </w:r>
          </w:p>
        </w:tc>
      </w:tr>
      <w:tr>
        <w:trPr>
          <w:trHeight w:val="940" w:hRule="atLeast"/>
        </w:trPr>
        <w:tc>
          <w:tcPr>
            <w:tcW w:w="691" w:type="dxa"/>
          </w:tcPr>
          <w:p>
            <w:pPr>
              <w:pStyle w:val="TableParagraph"/>
              <w:spacing w:before="5"/>
              <w:rPr>
                <w:b/>
                <w:sz w:val="28"/>
              </w:rPr>
            </w:pPr>
          </w:p>
          <w:p>
            <w:pPr>
              <w:pStyle w:val="TableParagraph"/>
              <w:ind w:left="143"/>
              <w:rPr>
                <w:sz w:val="23"/>
              </w:rPr>
            </w:pPr>
            <w:r>
              <w:rPr>
                <w:sz w:val="23"/>
              </w:rPr>
              <w:t>5.</w:t>
            </w:r>
          </w:p>
        </w:tc>
        <w:tc>
          <w:tcPr>
            <w:tcW w:w="4643" w:type="dxa"/>
          </w:tcPr>
          <w:p>
            <w:pPr>
              <w:pStyle w:val="TableParagraph"/>
              <w:spacing w:before="63"/>
              <w:ind w:left="139" w:right="213"/>
              <w:rPr>
                <w:sz w:val="23"/>
              </w:rPr>
            </w:pPr>
            <w:r>
              <w:rPr>
                <w:sz w:val="23"/>
              </w:rPr>
              <w:t>Помещение видов семги в установку замкнутого водоснабжения и выращивание мальков семги</w:t>
            </w:r>
          </w:p>
        </w:tc>
        <w:tc>
          <w:tcPr>
            <w:tcW w:w="1757" w:type="dxa"/>
          </w:tcPr>
          <w:p>
            <w:pPr>
              <w:pStyle w:val="TableParagraph"/>
              <w:spacing w:before="5"/>
              <w:rPr>
                <w:b/>
                <w:sz w:val="28"/>
              </w:rPr>
            </w:pPr>
          </w:p>
          <w:p>
            <w:pPr>
              <w:pStyle w:val="TableParagraph"/>
              <w:ind w:right="751"/>
              <w:jc w:val="right"/>
              <w:rPr>
                <w:sz w:val="23"/>
              </w:rPr>
            </w:pPr>
            <w:r>
              <w:rPr>
                <w:sz w:val="23"/>
              </w:rPr>
              <w:t>36</w:t>
            </w:r>
          </w:p>
        </w:tc>
        <w:tc>
          <w:tcPr>
            <w:tcW w:w="1277" w:type="dxa"/>
          </w:tcPr>
          <w:p>
            <w:pPr>
              <w:pStyle w:val="TableParagraph"/>
              <w:spacing w:line="264" w:lineRule="exact" w:before="198"/>
              <w:ind w:left="350"/>
              <w:rPr>
                <w:sz w:val="23"/>
              </w:rPr>
            </w:pPr>
            <w:r>
              <w:rPr>
                <w:sz w:val="23"/>
              </w:rPr>
              <w:t>20.04.</w:t>
            </w:r>
          </w:p>
          <w:p>
            <w:pPr>
              <w:pStyle w:val="TableParagraph"/>
              <w:spacing w:line="264" w:lineRule="exact"/>
              <w:ind w:left="408"/>
              <w:rPr>
                <w:sz w:val="23"/>
              </w:rPr>
            </w:pPr>
            <w:r>
              <w:rPr>
                <w:sz w:val="23"/>
              </w:rPr>
              <w:t>2021</w:t>
            </w:r>
          </w:p>
        </w:tc>
        <w:tc>
          <w:tcPr>
            <w:tcW w:w="1700" w:type="dxa"/>
          </w:tcPr>
          <w:p>
            <w:pPr>
              <w:pStyle w:val="TableParagraph"/>
              <w:spacing w:line="264" w:lineRule="exact" w:before="198"/>
              <w:ind w:left="542" w:right="532"/>
              <w:jc w:val="center"/>
              <w:rPr>
                <w:sz w:val="23"/>
              </w:rPr>
            </w:pPr>
            <w:r>
              <w:rPr>
                <w:sz w:val="23"/>
              </w:rPr>
              <w:t>25.05.</w:t>
            </w:r>
          </w:p>
          <w:p>
            <w:pPr>
              <w:pStyle w:val="TableParagraph"/>
              <w:spacing w:line="264" w:lineRule="exact"/>
              <w:ind w:left="542" w:right="532"/>
              <w:jc w:val="center"/>
              <w:rPr>
                <w:sz w:val="23"/>
              </w:rPr>
            </w:pPr>
            <w:r>
              <w:rPr>
                <w:sz w:val="23"/>
              </w:rPr>
              <w:t>2021</w:t>
            </w:r>
          </w:p>
        </w:tc>
        <w:tc>
          <w:tcPr>
            <w:tcW w:w="2693" w:type="dxa"/>
          </w:tcPr>
          <w:p>
            <w:pPr>
              <w:pStyle w:val="TableParagraph"/>
              <w:spacing w:before="198"/>
              <w:ind w:left="749" w:hanging="509"/>
              <w:rPr>
                <w:sz w:val="23"/>
              </w:rPr>
            </w:pPr>
            <w:r>
              <w:rPr>
                <w:sz w:val="23"/>
              </w:rPr>
              <w:t>Договор о социальном партнерстве</w:t>
            </w:r>
          </w:p>
        </w:tc>
        <w:tc>
          <w:tcPr>
            <w:tcW w:w="2271" w:type="dxa"/>
          </w:tcPr>
          <w:p>
            <w:pPr>
              <w:pStyle w:val="TableParagraph"/>
              <w:spacing w:before="5"/>
              <w:rPr>
                <w:b/>
                <w:sz w:val="28"/>
              </w:rPr>
            </w:pPr>
          </w:p>
          <w:p>
            <w:pPr>
              <w:pStyle w:val="TableParagraph"/>
              <w:ind w:left="663"/>
              <w:rPr>
                <w:sz w:val="23"/>
              </w:rPr>
            </w:pPr>
            <w:r>
              <w:rPr>
                <w:sz w:val="23"/>
              </w:rPr>
              <w:t>Директор</w:t>
            </w:r>
          </w:p>
        </w:tc>
      </w:tr>
      <w:tr>
        <w:trPr>
          <w:trHeight w:val="1200" w:hRule="atLeast"/>
        </w:trPr>
        <w:tc>
          <w:tcPr>
            <w:tcW w:w="69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58"/>
              <w:ind w:left="143"/>
              <w:rPr>
                <w:sz w:val="23"/>
              </w:rPr>
            </w:pPr>
            <w:r>
              <w:rPr>
                <w:sz w:val="23"/>
              </w:rPr>
              <w:t>6.</w:t>
            </w:r>
          </w:p>
        </w:tc>
        <w:tc>
          <w:tcPr>
            <w:tcW w:w="4643" w:type="dxa"/>
          </w:tcPr>
          <w:p>
            <w:pPr>
              <w:pStyle w:val="TableParagraph"/>
              <w:spacing w:before="193"/>
              <w:ind w:left="139"/>
              <w:rPr>
                <w:sz w:val="23"/>
              </w:rPr>
            </w:pPr>
            <w:r>
              <w:rPr>
                <w:sz w:val="23"/>
              </w:rPr>
              <w:t>Выпуск подросших мальков семги в реки Республики Коми для развития и дальнейшего нереста</w:t>
            </w:r>
          </w:p>
        </w:tc>
        <w:tc>
          <w:tcPr>
            <w:tcW w:w="175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58"/>
              <w:ind w:left="10"/>
              <w:jc w:val="center"/>
              <w:rPr>
                <w:sz w:val="23"/>
              </w:rPr>
            </w:pPr>
            <w:r>
              <w:rPr>
                <w:w w:val="100"/>
                <w:sz w:val="23"/>
              </w:rPr>
              <w:t>3</w:t>
            </w:r>
          </w:p>
        </w:tc>
        <w:tc>
          <w:tcPr>
            <w:tcW w:w="1277" w:type="dxa"/>
          </w:tcPr>
          <w:p>
            <w:pPr>
              <w:pStyle w:val="TableParagraph"/>
              <w:spacing w:before="5"/>
              <w:rPr>
                <w:b/>
                <w:sz w:val="28"/>
              </w:rPr>
            </w:pPr>
          </w:p>
          <w:p>
            <w:pPr>
              <w:pStyle w:val="TableParagraph"/>
              <w:spacing w:line="264" w:lineRule="exact" w:before="1"/>
              <w:ind w:left="350"/>
              <w:rPr>
                <w:sz w:val="23"/>
              </w:rPr>
            </w:pPr>
            <w:r>
              <w:rPr>
                <w:sz w:val="23"/>
              </w:rPr>
              <w:t>15.09.</w:t>
            </w:r>
          </w:p>
          <w:p>
            <w:pPr>
              <w:pStyle w:val="TableParagraph"/>
              <w:spacing w:line="264" w:lineRule="exact"/>
              <w:ind w:left="408"/>
              <w:rPr>
                <w:sz w:val="23"/>
              </w:rPr>
            </w:pPr>
            <w:r>
              <w:rPr>
                <w:sz w:val="23"/>
              </w:rPr>
              <w:t>2021</w:t>
            </w:r>
          </w:p>
        </w:tc>
        <w:tc>
          <w:tcPr>
            <w:tcW w:w="1700" w:type="dxa"/>
          </w:tcPr>
          <w:p>
            <w:pPr>
              <w:pStyle w:val="TableParagraph"/>
              <w:spacing w:before="5"/>
              <w:rPr>
                <w:b/>
                <w:sz w:val="28"/>
              </w:rPr>
            </w:pPr>
          </w:p>
          <w:p>
            <w:pPr>
              <w:pStyle w:val="TableParagraph"/>
              <w:spacing w:line="264" w:lineRule="exact" w:before="1"/>
              <w:ind w:left="542" w:right="532"/>
              <w:jc w:val="center"/>
              <w:rPr>
                <w:sz w:val="23"/>
              </w:rPr>
            </w:pPr>
            <w:r>
              <w:rPr>
                <w:sz w:val="23"/>
              </w:rPr>
              <w:t>30.09.</w:t>
            </w:r>
          </w:p>
          <w:p>
            <w:pPr>
              <w:pStyle w:val="TableParagraph"/>
              <w:spacing w:line="264" w:lineRule="exact"/>
              <w:ind w:left="542" w:right="532"/>
              <w:jc w:val="center"/>
              <w:rPr>
                <w:sz w:val="23"/>
              </w:rPr>
            </w:pPr>
            <w:r>
              <w:rPr>
                <w:sz w:val="23"/>
              </w:rPr>
              <w:t>2021</w:t>
            </w:r>
          </w:p>
        </w:tc>
        <w:tc>
          <w:tcPr>
            <w:tcW w:w="2693" w:type="dxa"/>
          </w:tcPr>
          <w:p>
            <w:pPr>
              <w:pStyle w:val="TableParagraph"/>
              <w:spacing w:before="5"/>
              <w:rPr>
                <w:b/>
                <w:sz w:val="28"/>
              </w:rPr>
            </w:pPr>
          </w:p>
          <w:p>
            <w:pPr>
              <w:pStyle w:val="TableParagraph"/>
              <w:spacing w:before="1"/>
              <w:ind w:left="710" w:right="275" w:hanging="413"/>
              <w:rPr>
                <w:sz w:val="23"/>
              </w:rPr>
            </w:pPr>
            <w:r>
              <w:rPr>
                <w:sz w:val="23"/>
              </w:rPr>
              <w:t>Приказ о проведении мероприятия</w:t>
            </w:r>
          </w:p>
        </w:tc>
        <w:tc>
          <w:tcPr>
            <w:tcW w:w="2271" w:type="dxa"/>
          </w:tcPr>
          <w:p>
            <w:pPr>
              <w:pStyle w:val="TableParagraph"/>
              <w:spacing w:before="64"/>
              <w:ind w:left="206" w:right="198" w:hanging="2"/>
              <w:jc w:val="center"/>
              <w:rPr>
                <w:sz w:val="23"/>
              </w:rPr>
            </w:pPr>
            <w:r>
              <w:rPr>
                <w:sz w:val="23"/>
              </w:rPr>
              <w:t>Заместитель директора по УВР, Педагог- организатор</w:t>
            </w:r>
          </w:p>
        </w:tc>
      </w:tr>
    </w:tbl>
    <w:p>
      <w:pPr>
        <w:spacing w:after="0"/>
        <w:jc w:val="center"/>
        <w:rPr>
          <w:sz w:val="23"/>
        </w:rPr>
        <w:sectPr>
          <w:pgSz w:w="16840" w:h="11910" w:orient="landscape"/>
          <w:pgMar w:header="0" w:footer="698" w:top="640" w:bottom="880" w:left="760" w:right="800"/>
        </w:sectPr>
      </w:pP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1"/>
        <w:gridCol w:w="4643"/>
        <w:gridCol w:w="1757"/>
        <w:gridCol w:w="1277"/>
        <w:gridCol w:w="1700"/>
        <w:gridCol w:w="2693"/>
        <w:gridCol w:w="2271"/>
      </w:tblGrid>
      <w:tr>
        <w:trPr>
          <w:trHeight w:val="1200" w:hRule="atLeast"/>
        </w:trPr>
        <w:tc>
          <w:tcPr>
            <w:tcW w:w="69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58"/>
              <w:ind w:left="143"/>
              <w:rPr>
                <w:sz w:val="23"/>
              </w:rPr>
            </w:pPr>
            <w:r>
              <w:rPr>
                <w:sz w:val="23"/>
              </w:rPr>
              <w:t>7.</w:t>
            </w:r>
          </w:p>
        </w:tc>
        <w:tc>
          <w:tcPr>
            <w:tcW w:w="4643" w:type="dxa"/>
          </w:tcPr>
          <w:p>
            <w:pPr>
              <w:pStyle w:val="TableParagraph"/>
              <w:spacing w:before="63"/>
              <w:ind w:left="139"/>
              <w:rPr>
                <w:sz w:val="23"/>
              </w:rPr>
            </w:pPr>
            <w:r>
              <w:rPr>
                <w:sz w:val="23"/>
              </w:rPr>
              <w:t>Оценка проведенной работы, постановка на поток выращивание и выпуск мальков для увеличения популярности семги в реках Республики Коми</w:t>
            </w:r>
          </w:p>
        </w:tc>
        <w:tc>
          <w:tcPr>
            <w:tcW w:w="175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58"/>
              <w:ind w:left="10"/>
              <w:jc w:val="center"/>
              <w:rPr>
                <w:sz w:val="23"/>
              </w:rPr>
            </w:pPr>
            <w:r>
              <w:rPr>
                <w:w w:val="100"/>
                <w:sz w:val="23"/>
              </w:rPr>
              <w:t>3</w:t>
            </w:r>
          </w:p>
        </w:tc>
        <w:tc>
          <w:tcPr>
            <w:tcW w:w="1277" w:type="dxa"/>
          </w:tcPr>
          <w:p>
            <w:pPr>
              <w:pStyle w:val="TableParagraph"/>
              <w:spacing w:before="5"/>
              <w:rPr>
                <w:b/>
                <w:sz w:val="28"/>
              </w:rPr>
            </w:pPr>
          </w:p>
          <w:p>
            <w:pPr>
              <w:pStyle w:val="TableParagraph"/>
              <w:spacing w:line="264" w:lineRule="exact"/>
              <w:ind w:left="350"/>
              <w:rPr>
                <w:sz w:val="23"/>
              </w:rPr>
            </w:pPr>
            <w:r>
              <w:rPr>
                <w:sz w:val="23"/>
              </w:rPr>
              <w:t>01.10.</w:t>
            </w:r>
          </w:p>
          <w:p>
            <w:pPr>
              <w:pStyle w:val="TableParagraph"/>
              <w:spacing w:line="264" w:lineRule="exact"/>
              <w:ind w:left="408"/>
              <w:rPr>
                <w:sz w:val="23"/>
              </w:rPr>
            </w:pPr>
            <w:r>
              <w:rPr>
                <w:sz w:val="23"/>
              </w:rPr>
              <w:t>2021</w:t>
            </w:r>
          </w:p>
        </w:tc>
        <w:tc>
          <w:tcPr>
            <w:tcW w:w="1700" w:type="dxa"/>
          </w:tcPr>
          <w:p>
            <w:pPr>
              <w:pStyle w:val="TableParagraph"/>
              <w:spacing w:before="5"/>
              <w:rPr>
                <w:b/>
                <w:sz w:val="28"/>
              </w:rPr>
            </w:pPr>
          </w:p>
          <w:p>
            <w:pPr>
              <w:pStyle w:val="TableParagraph"/>
              <w:spacing w:line="264" w:lineRule="exact"/>
              <w:ind w:left="542" w:right="532"/>
              <w:jc w:val="center"/>
              <w:rPr>
                <w:sz w:val="23"/>
              </w:rPr>
            </w:pPr>
            <w:r>
              <w:rPr>
                <w:sz w:val="23"/>
              </w:rPr>
              <w:t>25.10.</w:t>
            </w:r>
          </w:p>
          <w:p>
            <w:pPr>
              <w:pStyle w:val="TableParagraph"/>
              <w:spacing w:line="264" w:lineRule="exact"/>
              <w:ind w:left="542" w:right="532"/>
              <w:jc w:val="center"/>
              <w:rPr>
                <w:sz w:val="23"/>
              </w:rPr>
            </w:pPr>
            <w:r>
              <w:rPr>
                <w:sz w:val="23"/>
              </w:rPr>
              <w:t>2021</w:t>
            </w:r>
          </w:p>
        </w:tc>
        <w:tc>
          <w:tcPr>
            <w:tcW w:w="2693" w:type="dxa"/>
          </w:tcPr>
          <w:p>
            <w:pPr>
              <w:pStyle w:val="TableParagraph"/>
              <w:spacing w:before="5"/>
              <w:rPr>
                <w:b/>
                <w:sz w:val="28"/>
              </w:rPr>
            </w:pPr>
          </w:p>
          <w:p>
            <w:pPr>
              <w:pStyle w:val="TableParagraph"/>
              <w:ind w:left="749" w:hanging="509"/>
              <w:rPr>
                <w:sz w:val="23"/>
              </w:rPr>
            </w:pPr>
            <w:r>
              <w:rPr>
                <w:sz w:val="23"/>
              </w:rPr>
              <w:t>Договор о социальном партнерстве</w:t>
            </w:r>
          </w:p>
        </w:tc>
        <w:tc>
          <w:tcPr>
            <w:tcW w:w="227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58"/>
              <w:ind w:left="456"/>
              <w:rPr>
                <w:sz w:val="23"/>
              </w:rPr>
            </w:pPr>
            <w:r>
              <w:rPr>
                <w:sz w:val="23"/>
              </w:rPr>
              <w:t>Руководитель</w:t>
            </w:r>
          </w:p>
        </w:tc>
      </w:tr>
    </w:tbl>
    <w:p>
      <w:pPr>
        <w:pStyle w:val="BodyText"/>
        <w:ind w:left="0" w:firstLine="0"/>
        <w:jc w:val="left"/>
        <w:rPr>
          <w:b/>
          <w:sz w:val="20"/>
        </w:rPr>
      </w:pPr>
    </w:p>
    <w:p>
      <w:pPr>
        <w:pStyle w:val="ListParagraph"/>
        <w:numPr>
          <w:ilvl w:val="1"/>
          <w:numId w:val="23"/>
        </w:numPr>
        <w:tabs>
          <w:tab w:pos="4252" w:val="left" w:leader="none"/>
          <w:tab w:pos="4253" w:val="left" w:leader="none"/>
        </w:tabs>
        <w:spacing w:line="322" w:lineRule="exact" w:before="259" w:after="0"/>
        <w:ind w:left="4252" w:right="0" w:hanging="721"/>
        <w:jc w:val="left"/>
        <w:rPr>
          <w:b/>
          <w:sz w:val="28"/>
        </w:rPr>
      </w:pPr>
      <w:r>
        <w:rPr>
          <w:b/>
          <w:sz w:val="28"/>
        </w:rPr>
        <w:t>Календарный план-график военно-патриотического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воспитания</w:t>
      </w:r>
    </w:p>
    <w:p>
      <w:pPr>
        <w:spacing w:before="0"/>
        <w:ind w:left="3176" w:right="3133" w:firstLine="0"/>
        <w:jc w:val="center"/>
        <w:rPr>
          <w:b/>
          <w:sz w:val="28"/>
        </w:rPr>
      </w:pPr>
      <w:r>
        <w:rPr>
          <w:b/>
          <w:sz w:val="28"/>
        </w:rPr>
        <w:t>ПРОЕКТ</w:t>
      </w:r>
    </w:p>
    <w:p>
      <w:pPr>
        <w:spacing w:before="0"/>
        <w:ind w:left="3176" w:right="3139" w:firstLine="0"/>
        <w:jc w:val="center"/>
        <w:rPr>
          <w:b/>
          <w:sz w:val="28"/>
        </w:rPr>
      </w:pPr>
      <w:bookmarkStart w:name="_TOC_250000" w:id="7"/>
      <w:bookmarkEnd w:id="7"/>
      <w:r>
        <w:rPr>
          <w:b/>
          <w:sz w:val="28"/>
        </w:rPr>
        <w:t>«Здоровье молодежи – в наших руках»</w:t>
      </w:r>
    </w:p>
    <w:p>
      <w:pPr>
        <w:pStyle w:val="BodyText"/>
        <w:spacing w:before="4"/>
        <w:ind w:left="0" w:firstLine="0"/>
        <w:jc w:val="left"/>
        <w:rPr>
          <w:b/>
          <w:sz w:val="14"/>
        </w:rPr>
      </w:pP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1"/>
        <w:gridCol w:w="4643"/>
        <w:gridCol w:w="1757"/>
        <w:gridCol w:w="1277"/>
        <w:gridCol w:w="1700"/>
        <w:gridCol w:w="2693"/>
        <w:gridCol w:w="2271"/>
      </w:tblGrid>
      <w:tr>
        <w:trPr>
          <w:trHeight w:val="1536" w:hRule="atLeast"/>
        </w:trPr>
        <w:tc>
          <w:tcPr>
            <w:tcW w:w="69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01"/>
              <w:ind w:left="177" w:right="155" w:firstLine="52"/>
              <w:rPr>
                <w:b/>
                <w:sz w:val="23"/>
              </w:rPr>
            </w:pPr>
            <w:r>
              <w:rPr>
                <w:b/>
                <w:sz w:val="23"/>
              </w:rPr>
              <w:t>№ п/п</w:t>
            </w:r>
          </w:p>
        </w:tc>
        <w:tc>
          <w:tcPr>
            <w:tcW w:w="464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"/>
              <w:rPr>
                <w:b/>
                <w:sz w:val="29"/>
              </w:rPr>
            </w:pPr>
          </w:p>
          <w:p>
            <w:pPr>
              <w:pStyle w:val="TableParagraph"/>
              <w:spacing w:before="1"/>
              <w:ind w:right="821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Наименование мероприятия</w:t>
            </w:r>
          </w:p>
        </w:tc>
        <w:tc>
          <w:tcPr>
            <w:tcW w:w="175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01"/>
              <w:ind w:left="633" w:hanging="490"/>
              <w:rPr>
                <w:b/>
                <w:sz w:val="23"/>
              </w:rPr>
            </w:pPr>
            <w:r>
              <w:rPr>
                <w:b/>
                <w:sz w:val="23"/>
              </w:rPr>
              <w:t>Длительность дней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"/>
              <w:rPr>
                <w:b/>
                <w:sz w:val="29"/>
              </w:rPr>
            </w:pPr>
          </w:p>
          <w:p>
            <w:pPr>
              <w:pStyle w:val="TableParagraph"/>
              <w:spacing w:before="1"/>
              <w:ind w:left="245"/>
              <w:rPr>
                <w:b/>
                <w:sz w:val="23"/>
              </w:rPr>
            </w:pPr>
            <w:r>
              <w:rPr>
                <w:b/>
                <w:sz w:val="23"/>
              </w:rPr>
              <w:t>Начало</w:t>
            </w:r>
          </w:p>
        </w:tc>
        <w:tc>
          <w:tcPr>
            <w:tcW w:w="170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"/>
              <w:rPr>
                <w:b/>
                <w:sz w:val="29"/>
              </w:rPr>
            </w:pPr>
          </w:p>
          <w:p>
            <w:pPr>
              <w:pStyle w:val="TableParagraph"/>
              <w:spacing w:before="1"/>
              <w:ind w:left="264"/>
              <w:rPr>
                <w:b/>
                <w:sz w:val="23"/>
              </w:rPr>
            </w:pPr>
            <w:r>
              <w:rPr>
                <w:b/>
                <w:sz w:val="23"/>
              </w:rPr>
              <w:t>Окончание</w:t>
            </w:r>
          </w:p>
        </w:tc>
        <w:tc>
          <w:tcPr>
            <w:tcW w:w="2693" w:type="dxa"/>
          </w:tcPr>
          <w:p>
            <w:pPr>
              <w:pStyle w:val="TableParagraph"/>
              <w:spacing w:line="242" w:lineRule="auto" w:before="102"/>
              <w:ind w:left="413" w:right="385" w:firstLine="412"/>
              <w:rPr>
                <w:b/>
                <w:sz w:val="23"/>
              </w:rPr>
            </w:pPr>
            <w:r>
              <w:rPr>
                <w:b/>
                <w:sz w:val="23"/>
              </w:rPr>
              <w:t>Результат (вид документа, подтверждающий</w:t>
            </w:r>
          </w:p>
          <w:p>
            <w:pPr>
              <w:pStyle w:val="TableParagraph"/>
              <w:ind w:left="734" w:right="708" w:firstLine="4"/>
              <w:rPr>
                <w:b/>
                <w:sz w:val="23"/>
              </w:rPr>
            </w:pPr>
            <w:r>
              <w:rPr>
                <w:b/>
                <w:sz w:val="23"/>
              </w:rPr>
              <w:t>достижение результата)</w:t>
            </w:r>
          </w:p>
        </w:tc>
        <w:tc>
          <w:tcPr>
            <w:tcW w:w="227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01"/>
              <w:ind w:left="461" w:hanging="154"/>
              <w:rPr>
                <w:b/>
                <w:sz w:val="23"/>
              </w:rPr>
            </w:pPr>
            <w:r>
              <w:rPr>
                <w:b/>
                <w:sz w:val="23"/>
              </w:rPr>
              <w:t>Ответственный исполнитель</w:t>
            </w:r>
          </w:p>
        </w:tc>
      </w:tr>
      <w:tr>
        <w:trPr>
          <w:trHeight w:val="940" w:hRule="atLeast"/>
        </w:trPr>
        <w:tc>
          <w:tcPr>
            <w:tcW w:w="691" w:type="dxa"/>
          </w:tcPr>
          <w:p>
            <w:pPr>
              <w:pStyle w:val="TableParagraph"/>
              <w:spacing w:before="10"/>
              <w:rPr>
                <w:b/>
                <w:sz w:val="28"/>
              </w:rPr>
            </w:pPr>
          </w:p>
          <w:p>
            <w:pPr>
              <w:pStyle w:val="TableParagraph"/>
              <w:ind w:left="258"/>
              <w:rPr>
                <w:sz w:val="23"/>
              </w:rPr>
            </w:pPr>
            <w:r>
              <w:rPr>
                <w:sz w:val="23"/>
              </w:rPr>
              <w:t>1.</w:t>
            </w:r>
          </w:p>
        </w:tc>
        <w:tc>
          <w:tcPr>
            <w:tcW w:w="4643" w:type="dxa"/>
          </w:tcPr>
          <w:p>
            <w:pPr>
              <w:pStyle w:val="TableParagraph"/>
              <w:spacing w:before="10"/>
              <w:rPr>
                <w:b/>
                <w:sz w:val="28"/>
              </w:rPr>
            </w:pPr>
          </w:p>
          <w:p>
            <w:pPr>
              <w:pStyle w:val="TableParagraph"/>
              <w:ind w:right="879"/>
              <w:jc w:val="right"/>
              <w:rPr>
                <w:sz w:val="23"/>
              </w:rPr>
            </w:pPr>
            <w:r>
              <w:rPr>
                <w:sz w:val="23"/>
              </w:rPr>
              <w:t>Проведение опроса среди студентов</w:t>
            </w:r>
          </w:p>
        </w:tc>
        <w:tc>
          <w:tcPr>
            <w:tcW w:w="1757" w:type="dxa"/>
          </w:tcPr>
          <w:p>
            <w:pPr>
              <w:pStyle w:val="TableParagraph"/>
              <w:spacing w:before="10"/>
              <w:rPr>
                <w:b/>
                <w:sz w:val="28"/>
              </w:rPr>
            </w:pPr>
          </w:p>
          <w:p>
            <w:pPr>
              <w:pStyle w:val="TableParagraph"/>
              <w:ind w:right="751"/>
              <w:jc w:val="right"/>
              <w:rPr>
                <w:sz w:val="23"/>
              </w:rPr>
            </w:pPr>
            <w:r>
              <w:rPr>
                <w:sz w:val="23"/>
              </w:rPr>
              <w:t>30</w:t>
            </w:r>
          </w:p>
        </w:tc>
        <w:tc>
          <w:tcPr>
            <w:tcW w:w="1277" w:type="dxa"/>
          </w:tcPr>
          <w:p>
            <w:pPr>
              <w:pStyle w:val="TableParagraph"/>
              <w:spacing w:before="198"/>
              <w:ind w:left="350"/>
              <w:rPr>
                <w:sz w:val="23"/>
              </w:rPr>
            </w:pPr>
            <w:r>
              <w:rPr>
                <w:sz w:val="23"/>
              </w:rPr>
              <w:t>30.10.</w:t>
            </w:r>
          </w:p>
          <w:p>
            <w:pPr>
              <w:pStyle w:val="TableParagraph"/>
              <w:ind w:left="408"/>
              <w:rPr>
                <w:sz w:val="23"/>
              </w:rPr>
            </w:pPr>
            <w:r>
              <w:rPr>
                <w:sz w:val="23"/>
              </w:rPr>
              <w:t>2021</w:t>
            </w:r>
          </w:p>
        </w:tc>
        <w:tc>
          <w:tcPr>
            <w:tcW w:w="1700" w:type="dxa"/>
          </w:tcPr>
          <w:p>
            <w:pPr>
              <w:pStyle w:val="TableParagraph"/>
              <w:spacing w:before="198"/>
              <w:ind w:left="542" w:right="532"/>
              <w:jc w:val="center"/>
              <w:rPr>
                <w:sz w:val="23"/>
              </w:rPr>
            </w:pPr>
            <w:r>
              <w:rPr>
                <w:sz w:val="23"/>
              </w:rPr>
              <w:t>28.12.</w:t>
            </w:r>
          </w:p>
          <w:p>
            <w:pPr>
              <w:pStyle w:val="TableParagraph"/>
              <w:ind w:left="542" w:right="532"/>
              <w:jc w:val="center"/>
              <w:rPr>
                <w:sz w:val="23"/>
              </w:rPr>
            </w:pPr>
            <w:r>
              <w:rPr>
                <w:sz w:val="23"/>
              </w:rPr>
              <w:t>2021</w:t>
            </w:r>
          </w:p>
        </w:tc>
        <w:tc>
          <w:tcPr>
            <w:tcW w:w="2693" w:type="dxa"/>
          </w:tcPr>
          <w:p>
            <w:pPr>
              <w:pStyle w:val="TableParagraph"/>
              <w:spacing w:before="10"/>
              <w:rPr>
                <w:b/>
                <w:sz w:val="28"/>
              </w:rPr>
            </w:pPr>
          </w:p>
          <w:p>
            <w:pPr>
              <w:pStyle w:val="TableParagraph"/>
              <w:ind w:left="164" w:right="163"/>
              <w:jc w:val="center"/>
              <w:rPr>
                <w:sz w:val="23"/>
              </w:rPr>
            </w:pPr>
            <w:r>
              <w:rPr>
                <w:sz w:val="23"/>
              </w:rPr>
              <w:t>Аналитическая справка</w:t>
            </w:r>
          </w:p>
        </w:tc>
        <w:tc>
          <w:tcPr>
            <w:tcW w:w="2271" w:type="dxa"/>
          </w:tcPr>
          <w:p>
            <w:pPr>
              <w:pStyle w:val="TableParagraph"/>
              <w:spacing w:line="242" w:lineRule="auto" w:before="63"/>
              <w:ind w:left="427" w:right="415" w:hanging="6"/>
              <w:jc w:val="center"/>
              <w:rPr>
                <w:sz w:val="23"/>
              </w:rPr>
            </w:pPr>
            <w:r>
              <w:rPr>
                <w:sz w:val="23"/>
              </w:rPr>
              <w:t>Председатель студенческого совета</w:t>
            </w:r>
          </w:p>
        </w:tc>
      </w:tr>
      <w:tr>
        <w:trPr>
          <w:trHeight w:val="1199" w:hRule="atLeast"/>
        </w:trPr>
        <w:tc>
          <w:tcPr>
            <w:tcW w:w="69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58"/>
              <w:ind w:left="258"/>
              <w:rPr>
                <w:sz w:val="23"/>
              </w:rPr>
            </w:pPr>
            <w:r>
              <w:rPr>
                <w:sz w:val="23"/>
              </w:rPr>
              <w:t>2.</w:t>
            </w:r>
          </w:p>
        </w:tc>
        <w:tc>
          <w:tcPr>
            <w:tcW w:w="4643" w:type="dxa"/>
          </w:tcPr>
          <w:p>
            <w:pPr>
              <w:pStyle w:val="TableParagraph"/>
              <w:spacing w:before="5"/>
              <w:rPr>
                <w:b/>
                <w:sz w:val="28"/>
              </w:rPr>
            </w:pPr>
          </w:p>
          <w:p>
            <w:pPr>
              <w:pStyle w:val="TableParagraph"/>
              <w:ind w:left="139"/>
              <w:rPr>
                <w:sz w:val="23"/>
              </w:rPr>
            </w:pPr>
            <w:r>
              <w:rPr>
                <w:sz w:val="23"/>
              </w:rPr>
              <w:t>Продвижение основной информации в целевую группу</w:t>
            </w:r>
          </w:p>
        </w:tc>
        <w:tc>
          <w:tcPr>
            <w:tcW w:w="175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58"/>
              <w:ind w:right="751"/>
              <w:jc w:val="right"/>
              <w:rPr>
                <w:sz w:val="23"/>
              </w:rPr>
            </w:pPr>
            <w:r>
              <w:rPr>
                <w:sz w:val="23"/>
              </w:rPr>
              <w:t>70</w:t>
            </w:r>
          </w:p>
        </w:tc>
        <w:tc>
          <w:tcPr>
            <w:tcW w:w="1277" w:type="dxa"/>
          </w:tcPr>
          <w:p>
            <w:pPr>
              <w:pStyle w:val="TableParagraph"/>
              <w:spacing w:before="5"/>
              <w:rPr>
                <w:b/>
                <w:sz w:val="28"/>
              </w:rPr>
            </w:pPr>
          </w:p>
          <w:p>
            <w:pPr>
              <w:pStyle w:val="TableParagraph"/>
              <w:spacing w:line="264" w:lineRule="exact"/>
              <w:ind w:left="350"/>
              <w:rPr>
                <w:sz w:val="23"/>
              </w:rPr>
            </w:pPr>
            <w:r>
              <w:rPr>
                <w:sz w:val="23"/>
              </w:rPr>
              <w:t>16.01.</w:t>
            </w:r>
          </w:p>
          <w:p>
            <w:pPr>
              <w:pStyle w:val="TableParagraph"/>
              <w:spacing w:line="264" w:lineRule="exact"/>
              <w:ind w:left="408"/>
              <w:rPr>
                <w:sz w:val="23"/>
              </w:rPr>
            </w:pPr>
            <w:r>
              <w:rPr>
                <w:sz w:val="23"/>
              </w:rPr>
              <w:t>2022</w:t>
            </w:r>
          </w:p>
        </w:tc>
        <w:tc>
          <w:tcPr>
            <w:tcW w:w="1700" w:type="dxa"/>
          </w:tcPr>
          <w:p>
            <w:pPr>
              <w:pStyle w:val="TableParagraph"/>
              <w:spacing w:before="5"/>
              <w:rPr>
                <w:b/>
                <w:sz w:val="28"/>
              </w:rPr>
            </w:pPr>
          </w:p>
          <w:p>
            <w:pPr>
              <w:pStyle w:val="TableParagraph"/>
              <w:spacing w:line="264" w:lineRule="exact"/>
              <w:ind w:left="542" w:right="532"/>
              <w:jc w:val="center"/>
              <w:rPr>
                <w:sz w:val="23"/>
              </w:rPr>
            </w:pPr>
            <w:r>
              <w:rPr>
                <w:sz w:val="23"/>
              </w:rPr>
              <w:t>06.05.</w:t>
            </w:r>
          </w:p>
          <w:p>
            <w:pPr>
              <w:pStyle w:val="TableParagraph"/>
              <w:spacing w:line="264" w:lineRule="exact"/>
              <w:ind w:left="542" w:right="532"/>
              <w:jc w:val="center"/>
              <w:rPr>
                <w:sz w:val="23"/>
              </w:rPr>
            </w:pPr>
            <w:r>
              <w:rPr>
                <w:sz w:val="23"/>
              </w:rPr>
              <w:t>2022</w:t>
            </w:r>
          </w:p>
        </w:tc>
        <w:tc>
          <w:tcPr>
            <w:tcW w:w="2693" w:type="dxa"/>
          </w:tcPr>
          <w:p>
            <w:pPr>
              <w:pStyle w:val="TableParagraph"/>
              <w:spacing w:before="63"/>
              <w:ind w:left="173" w:right="167" w:firstLine="1"/>
              <w:jc w:val="center"/>
              <w:rPr>
                <w:sz w:val="23"/>
              </w:rPr>
            </w:pPr>
            <w:r>
              <w:rPr>
                <w:sz w:val="23"/>
              </w:rPr>
              <w:t>Проект, смета, положение о работе, Приказ </w:t>
            </w:r>
            <w:r>
              <w:rPr>
                <w:spacing w:val="-3"/>
                <w:sz w:val="23"/>
              </w:rPr>
              <w:t>об </w:t>
            </w:r>
            <w:r>
              <w:rPr>
                <w:sz w:val="23"/>
              </w:rPr>
              <w:t>утверждении положения</w:t>
            </w:r>
          </w:p>
        </w:tc>
        <w:tc>
          <w:tcPr>
            <w:tcW w:w="2271" w:type="dxa"/>
          </w:tcPr>
          <w:p>
            <w:pPr>
              <w:pStyle w:val="TableParagraph"/>
              <w:spacing w:before="5"/>
              <w:rPr>
                <w:b/>
                <w:sz w:val="28"/>
              </w:rPr>
            </w:pPr>
          </w:p>
          <w:p>
            <w:pPr>
              <w:pStyle w:val="TableParagraph"/>
              <w:ind w:left="235" w:firstLine="292"/>
              <w:rPr>
                <w:sz w:val="23"/>
              </w:rPr>
            </w:pPr>
            <w:r>
              <w:rPr>
                <w:sz w:val="23"/>
              </w:rPr>
              <w:t>Заместитель директора по УВР</w:t>
            </w:r>
          </w:p>
        </w:tc>
      </w:tr>
      <w:tr>
        <w:trPr>
          <w:trHeight w:val="1176" w:hRule="atLeast"/>
        </w:trPr>
        <w:tc>
          <w:tcPr>
            <w:tcW w:w="691" w:type="dxa"/>
          </w:tcPr>
          <w:p>
            <w:pPr>
              <w:pStyle w:val="TableParagraph"/>
              <w:spacing w:before="10"/>
              <w:rPr>
                <w:b/>
                <w:sz w:val="38"/>
              </w:rPr>
            </w:pPr>
          </w:p>
          <w:p>
            <w:pPr>
              <w:pStyle w:val="TableParagraph"/>
              <w:ind w:left="258"/>
              <w:rPr>
                <w:sz w:val="23"/>
              </w:rPr>
            </w:pPr>
            <w:r>
              <w:rPr>
                <w:sz w:val="23"/>
              </w:rPr>
              <w:t>3.</w:t>
            </w:r>
          </w:p>
        </w:tc>
        <w:tc>
          <w:tcPr>
            <w:tcW w:w="4643" w:type="dxa"/>
          </w:tcPr>
          <w:p>
            <w:pPr>
              <w:pStyle w:val="TableParagraph"/>
              <w:spacing w:before="7"/>
              <w:rPr>
                <w:b/>
                <w:sz w:val="27"/>
              </w:rPr>
            </w:pPr>
          </w:p>
          <w:p>
            <w:pPr>
              <w:pStyle w:val="TableParagraph"/>
              <w:ind w:left="139" w:right="213"/>
              <w:rPr>
                <w:sz w:val="23"/>
              </w:rPr>
            </w:pPr>
            <w:r>
              <w:rPr>
                <w:sz w:val="23"/>
              </w:rPr>
              <w:t>Получение положительного эмоционального отклика на идеи проекта</w:t>
            </w:r>
          </w:p>
        </w:tc>
        <w:tc>
          <w:tcPr>
            <w:tcW w:w="1757" w:type="dxa"/>
          </w:tcPr>
          <w:p>
            <w:pPr>
              <w:pStyle w:val="TableParagraph"/>
              <w:spacing w:before="10"/>
              <w:rPr>
                <w:b/>
                <w:sz w:val="38"/>
              </w:rPr>
            </w:pPr>
          </w:p>
          <w:p>
            <w:pPr>
              <w:pStyle w:val="TableParagraph"/>
              <w:ind w:right="693"/>
              <w:jc w:val="right"/>
              <w:rPr>
                <w:sz w:val="23"/>
              </w:rPr>
            </w:pPr>
            <w:r>
              <w:rPr>
                <w:sz w:val="23"/>
              </w:rPr>
              <w:t>112</w:t>
            </w:r>
          </w:p>
        </w:tc>
        <w:tc>
          <w:tcPr>
            <w:tcW w:w="1277" w:type="dxa"/>
          </w:tcPr>
          <w:p>
            <w:pPr>
              <w:pStyle w:val="TableParagraph"/>
              <w:spacing w:before="7"/>
              <w:rPr>
                <w:b/>
                <w:sz w:val="27"/>
              </w:rPr>
            </w:pPr>
          </w:p>
          <w:p>
            <w:pPr>
              <w:pStyle w:val="TableParagraph"/>
              <w:spacing w:line="264" w:lineRule="exact"/>
              <w:ind w:left="350"/>
              <w:rPr>
                <w:sz w:val="23"/>
              </w:rPr>
            </w:pPr>
            <w:r>
              <w:rPr>
                <w:sz w:val="23"/>
              </w:rPr>
              <w:t>10.05.</w:t>
            </w:r>
          </w:p>
          <w:p>
            <w:pPr>
              <w:pStyle w:val="TableParagraph"/>
              <w:spacing w:line="264" w:lineRule="exact"/>
              <w:ind w:left="408"/>
              <w:rPr>
                <w:sz w:val="23"/>
              </w:rPr>
            </w:pPr>
            <w:r>
              <w:rPr>
                <w:sz w:val="23"/>
              </w:rPr>
              <w:t>2022</w:t>
            </w:r>
          </w:p>
        </w:tc>
        <w:tc>
          <w:tcPr>
            <w:tcW w:w="1700" w:type="dxa"/>
          </w:tcPr>
          <w:p>
            <w:pPr>
              <w:pStyle w:val="TableParagraph"/>
              <w:spacing w:before="7"/>
              <w:rPr>
                <w:b/>
                <w:sz w:val="27"/>
              </w:rPr>
            </w:pPr>
          </w:p>
          <w:p>
            <w:pPr>
              <w:pStyle w:val="TableParagraph"/>
              <w:spacing w:line="264" w:lineRule="exact"/>
              <w:ind w:left="542" w:right="532"/>
              <w:jc w:val="center"/>
              <w:rPr>
                <w:sz w:val="23"/>
              </w:rPr>
            </w:pPr>
            <w:r>
              <w:rPr>
                <w:sz w:val="23"/>
              </w:rPr>
              <w:t>30.09.</w:t>
            </w:r>
          </w:p>
          <w:p>
            <w:pPr>
              <w:pStyle w:val="TableParagraph"/>
              <w:spacing w:line="264" w:lineRule="exact"/>
              <w:ind w:left="542" w:right="532"/>
              <w:jc w:val="center"/>
              <w:rPr>
                <w:sz w:val="23"/>
              </w:rPr>
            </w:pPr>
            <w:r>
              <w:rPr>
                <w:sz w:val="23"/>
              </w:rPr>
              <w:t>2022</w:t>
            </w:r>
          </w:p>
        </w:tc>
        <w:tc>
          <w:tcPr>
            <w:tcW w:w="2693" w:type="dxa"/>
          </w:tcPr>
          <w:p>
            <w:pPr>
              <w:pStyle w:val="TableParagraph"/>
              <w:spacing w:before="7"/>
              <w:rPr>
                <w:b/>
                <w:sz w:val="27"/>
              </w:rPr>
            </w:pPr>
          </w:p>
          <w:p>
            <w:pPr>
              <w:pStyle w:val="TableParagraph"/>
              <w:ind w:left="437" w:firstLine="196"/>
              <w:rPr>
                <w:sz w:val="23"/>
              </w:rPr>
            </w:pPr>
            <w:r>
              <w:rPr>
                <w:sz w:val="23"/>
              </w:rPr>
              <w:t>Утвержденная программа работы</w:t>
            </w:r>
          </w:p>
        </w:tc>
        <w:tc>
          <w:tcPr>
            <w:tcW w:w="2271" w:type="dxa"/>
          </w:tcPr>
          <w:p>
            <w:pPr>
              <w:pStyle w:val="TableParagraph"/>
              <w:spacing w:before="7"/>
              <w:rPr>
                <w:b/>
                <w:sz w:val="27"/>
              </w:rPr>
            </w:pPr>
          </w:p>
          <w:p>
            <w:pPr>
              <w:pStyle w:val="TableParagraph"/>
              <w:spacing w:line="264" w:lineRule="exact"/>
              <w:ind w:left="269"/>
              <w:rPr>
                <w:sz w:val="23"/>
              </w:rPr>
            </w:pPr>
            <w:r>
              <w:rPr>
                <w:sz w:val="23"/>
              </w:rPr>
              <w:t>Руководитель</w:t>
            </w:r>
            <w:r>
              <w:rPr>
                <w:spacing w:val="-8"/>
                <w:sz w:val="23"/>
              </w:rPr>
              <w:t> </w:t>
            </w:r>
            <w:r>
              <w:rPr>
                <w:sz w:val="23"/>
              </w:rPr>
              <w:t>ВО</w:t>
            </w:r>
          </w:p>
          <w:p>
            <w:pPr>
              <w:pStyle w:val="TableParagraph"/>
              <w:spacing w:line="264" w:lineRule="exact"/>
              <w:ind w:left="283"/>
              <w:rPr>
                <w:sz w:val="23"/>
              </w:rPr>
            </w:pPr>
            <w:r>
              <w:rPr>
                <w:spacing w:val="-3"/>
                <w:sz w:val="23"/>
              </w:rPr>
              <w:t>«В </w:t>
            </w:r>
            <w:r>
              <w:rPr>
                <w:sz w:val="23"/>
              </w:rPr>
              <w:t>ритме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жизни»</w:t>
            </w:r>
          </w:p>
        </w:tc>
      </w:tr>
      <w:tr>
        <w:trPr>
          <w:trHeight w:val="906" w:hRule="atLeast"/>
        </w:trPr>
        <w:tc>
          <w:tcPr>
            <w:tcW w:w="691" w:type="dxa"/>
          </w:tcPr>
          <w:p>
            <w:pPr>
              <w:pStyle w:val="TableParagraph"/>
              <w:spacing w:before="2"/>
              <w:rPr>
                <w:b/>
                <w:sz w:val="27"/>
              </w:rPr>
            </w:pPr>
          </w:p>
          <w:p>
            <w:pPr>
              <w:pStyle w:val="TableParagraph"/>
              <w:ind w:left="258"/>
              <w:rPr>
                <w:sz w:val="23"/>
              </w:rPr>
            </w:pPr>
            <w:r>
              <w:rPr>
                <w:sz w:val="23"/>
              </w:rPr>
              <w:t>4.</w:t>
            </w:r>
          </w:p>
        </w:tc>
        <w:tc>
          <w:tcPr>
            <w:tcW w:w="4643" w:type="dxa"/>
          </w:tcPr>
          <w:p>
            <w:pPr>
              <w:pStyle w:val="TableParagraph"/>
              <w:spacing w:before="183"/>
              <w:ind w:left="139"/>
              <w:rPr>
                <w:sz w:val="23"/>
              </w:rPr>
            </w:pPr>
            <w:r>
              <w:rPr>
                <w:sz w:val="23"/>
              </w:rPr>
              <w:t>Формирование навыков сохранительного поведения</w:t>
            </w:r>
          </w:p>
        </w:tc>
        <w:tc>
          <w:tcPr>
            <w:tcW w:w="1757" w:type="dxa"/>
          </w:tcPr>
          <w:p>
            <w:pPr>
              <w:pStyle w:val="TableParagraph"/>
              <w:spacing w:before="2"/>
              <w:rPr>
                <w:b/>
                <w:sz w:val="27"/>
              </w:rPr>
            </w:pPr>
          </w:p>
          <w:p>
            <w:pPr>
              <w:pStyle w:val="TableParagraph"/>
              <w:ind w:right="751"/>
              <w:jc w:val="right"/>
              <w:rPr>
                <w:sz w:val="23"/>
              </w:rPr>
            </w:pPr>
            <w:r>
              <w:rPr>
                <w:sz w:val="23"/>
              </w:rPr>
              <w:t>32</w:t>
            </w:r>
          </w:p>
        </w:tc>
        <w:tc>
          <w:tcPr>
            <w:tcW w:w="1277" w:type="dxa"/>
          </w:tcPr>
          <w:p>
            <w:pPr>
              <w:pStyle w:val="TableParagraph"/>
              <w:spacing w:line="264" w:lineRule="exact" w:before="183"/>
              <w:ind w:left="350"/>
              <w:rPr>
                <w:sz w:val="23"/>
              </w:rPr>
            </w:pPr>
            <w:r>
              <w:rPr>
                <w:sz w:val="23"/>
              </w:rPr>
              <w:t>30.09.</w:t>
            </w:r>
          </w:p>
          <w:p>
            <w:pPr>
              <w:pStyle w:val="TableParagraph"/>
              <w:spacing w:line="264" w:lineRule="exact"/>
              <w:ind w:left="408"/>
              <w:rPr>
                <w:sz w:val="23"/>
              </w:rPr>
            </w:pPr>
            <w:r>
              <w:rPr>
                <w:sz w:val="23"/>
              </w:rPr>
              <w:t>2022</w:t>
            </w:r>
          </w:p>
        </w:tc>
        <w:tc>
          <w:tcPr>
            <w:tcW w:w="1700" w:type="dxa"/>
          </w:tcPr>
          <w:p>
            <w:pPr>
              <w:pStyle w:val="TableParagraph"/>
              <w:spacing w:line="264" w:lineRule="exact" w:before="183"/>
              <w:ind w:left="542" w:right="532"/>
              <w:jc w:val="center"/>
              <w:rPr>
                <w:sz w:val="23"/>
              </w:rPr>
            </w:pPr>
            <w:r>
              <w:rPr>
                <w:sz w:val="23"/>
              </w:rPr>
              <w:t>30.11.</w:t>
            </w:r>
          </w:p>
          <w:p>
            <w:pPr>
              <w:pStyle w:val="TableParagraph"/>
              <w:spacing w:line="264" w:lineRule="exact"/>
              <w:ind w:left="542" w:right="532"/>
              <w:jc w:val="center"/>
              <w:rPr>
                <w:sz w:val="23"/>
              </w:rPr>
            </w:pPr>
            <w:r>
              <w:rPr>
                <w:sz w:val="23"/>
              </w:rPr>
              <w:t>2022</w:t>
            </w:r>
          </w:p>
        </w:tc>
        <w:tc>
          <w:tcPr>
            <w:tcW w:w="2693" w:type="dxa"/>
          </w:tcPr>
          <w:p>
            <w:pPr>
              <w:pStyle w:val="TableParagraph"/>
              <w:spacing w:before="2"/>
              <w:rPr>
                <w:b/>
                <w:sz w:val="27"/>
              </w:rPr>
            </w:pPr>
          </w:p>
          <w:p>
            <w:pPr>
              <w:pStyle w:val="TableParagraph"/>
              <w:ind w:left="164" w:right="155"/>
              <w:jc w:val="center"/>
              <w:rPr>
                <w:sz w:val="23"/>
              </w:rPr>
            </w:pPr>
            <w:r>
              <w:rPr>
                <w:sz w:val="23"/>
              </w:rPr>
              <w:t>Работа по проекту</w:t>
            </w:r>
          </w:p>
        </w:tc>
        <w:tc>
          <w:tcPr>
            <w:tcW w:w="2271" w:type="dxa"/>
          </w:tcPr>
          <w:p>
            <w:pPr>
              <w:pStyle w:val="TableParagraph"/>
              <w:spacing w:before="183"/>
              <w:ind w:left="860" w:right="411" w:hanging="419"/>
              <w:rPr>
                <w:sz w:val="23"/>
              </w:rPr>
            </w:pPr>
            <w:r>
              <w:rPr>
                <w:sz w:val="23"/>
              </w:rPr>
              <w:t>Студенческий актив</w:t>
            </w:r>
          </w:p>
        </w:tc>
      </w:tr>
      <w:tr>
        <w:trPr>
          <w:trHeight w:val="940" w:hRule="atLeast"/>
        </w:trPr>
        <w:tc>
          <w:tcPr>
            <w:tcW w:w="691" w:type="dxa"/>
          </w:tcPr>
          <w:p>
            <w:pPr>
              <w:pStyle w:val="TableParagraph"/>
              <w:spacing w:before="10"/>
              <w:rPr>
                <w:b/>
                <w:sz w:val="28"/>
              </w:rPr>
            </w:pPr>
          </w:p>
          <w:p>
            <w:pPr>
              <w:pStyle w:val="TableParagraph"/>
              <w:ind w:left="258"/>
              <w:rPr>
                <w:sz w:val="23"/>
              </w:rPr>
            </w:pPr>
            <w:r>
              <w:rPr>
                <w:sz w:val="23"/>
              </w:rPr>
              <w:t>5.</w:t>
            </w:r>
          </w:p>
        </w:tc>
        <w:tc>
          <w:tcPr>
            <w:tcW w:w="4643" w:type="dxa"/>
          </w:tcPr>
          <w:p>
            <w:pPr>
              <w:pStyle w:val="TableParagraph"/>
              <w:spacing w:line="242" w:lineRule="auto" w:before="64"/>
              <w:ind w:left="139"/>
              <w:rPr>
                <w:sz w:val="23"/>
              </w:rPr>
            </w:pPr>
            <w:r>
              <w:rPr>
                <w:sz w:val="23"/>
              </w:rPr>
              <w:t>Проведение анкетного опроса среди участников. Определение перспектив продолжения работы</w:t>
            </w:r>
          </w:p>
        </w:tc>
        <w:tc>
          <w:tcPr>
            <w:tcW w:w="175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spacing w:line="264" w:lineRule="exact" w:before="198"/>
              <w:ind w:left="350"/>
              <w:rPr>
                <w:sz w:val="23"/>
              </w:rPr>
            </w:pPr>
            <w:r>
              <w:rPr>
                <w:sz w:val="23"/>
              </w:rPr>
              <w:t>01.12.</w:t>
            </w:r>
          </w:p>
          <w:p>
            <w:pPr>
              <w:pStyle w:val="TableParagraph"/>
              <w:spacing w:line="264" w:lineRule="exact"/>
              <w:ind w:left="408"/>
              <w:rPr>
                <w:sz w:val="23"/>
              </w:rPr>
            </w:pPr>
            <w:r>
              <w:rPr>
                <w:sz w:val="23"/>
              </w:rPr>
              <w:t>2022</w:t>
            </w:r>
          </w:p>
        </w:tc>
        <w:tc>
          <w:tcPr>
            <w:tcW w:w="1700" w:type="dxa"/>
          </w:tcPr>
          <w:p>
            <w:pPr>
              <w:pStyle w:val="TableParagraph"/>
              <w:spacing w:line="264" w:lineRule="exact" w:before="198"/>
              <w:ind w:left="542" w:right="532"/>
              <w:jc w:val="center"/>
              <w:rPr>
                <w:sz w:val="23"/>
              </w:rPr>
            </w:pPr>
            <w:r>
              <w:rPr>
                <w:sz w:val="23"/>
              </w:rPr>
              <w:t>28.12.</w:t>
            </w:r>
          </w:p>
          <w:p>
            <w:pPr>
              <w:pStyle w:val="TableParagraph"/>
              <w:spacing w:line="264" w:lineRule="exact"/>
              <w:ind w:left="542" w:right="532"/>
              <w:jc w:val="center"/>
              <w:rPr>
                <w:sz w:val="23"/>
              </w:rPr>
            </w:pPr>
            <w:r>
              <w:rPr>
                <w:sz w:val="23"/>
              </w:rPr>
              <w:t>2022</w:t>
            </w:r>
          </w:p>
        </w:tc>
        <w:tc>
          <w:tcPr>
            <w:tcW w:w="2693" w:type="dxa"/>
          </w:tcPr>
          <w:p>
            <w:pPr>
              <w:pStyle w:val="TableParagraph"/>
              <w:spacing w:before="10"/>
              <w:rPr>
                <w:b/>
                <w:sz w:val="28"/>
              </w:rPr>
            </w:pPr>
          </w:p>
          <w:p>
            <w:pPr>
              <w:pStyle w:val="TableParagraph"/>
              <w:ind w:left="164" w:right="163"/>
              <w:jc w:val="center"/>
              <w:rPr>
                <w:sz w:val="23"/>
              </w:rPr>
            </w:pPr>
            <w:r>
              <w:rPr>
                <w:sz w:val="23"/>
              </w:rPr>
              <w:t>Аналитическая справка</w:t>
            </w:r>
          </w:p>
        </w:tc>
        <w:tc>
          <w:tcPr>
            <w:tcW w:w="2271" w:type="dxa"/>
          </w:tcPr>
          <w:p>
            <w:pPr>
              <w:pStyle w:val="TableParagraph"/>
              <w:spacing w:before="10"/>
              <w:rPr>
                <w:b/>
                <w:sz w:val="28"/>
              </w:rPr>
            </w:pPr>
          </w:p>
          <w:p>
            <w:pPr>
              <w:pStyle w:val="TableParagraph"/>
              <w:ind w:left="446"/>
              <w:rPr>
                <w:sz w:val="23"/>
              </w:rPr>
            </w:pPr>
            <w:r>
              <w:rPr>
                <w:sz w:val="23"/>
              </w:rPr>
              <w:t>Совет старост</w:t>
            </w:r>
          </w:p>
        </w:tc>
      </w:tr>
    </w:tbl>
    <w:sectPr>
      <w:pgSz w:w="16840" w:h="11910" w:orient="landscape"/>
      <w:pgMar w:header="0" w:footer="698" w:top="700" w:bottom="960" w:left="760" w:right="8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19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0.839996pt;margin-top:792.06665pt;width:16pt;height:15.3pt;mso-position-horizontal-relative:page;mso-position-vertical-relative:page;z-index:-253169664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40" w:firstLine="0"/>
                  <w:jc w:val="left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19"/>
      </w:rPr>
    </w:pPr>
    <w:r>
      <w:rPr/>
      <w:pict>
        <v:shape style="position:absolute;margin-left:413.079987pt;margin-top:545.322632pt;width:16pt;height:15.3pt;mso-position-horizontal-relative:page;mso-position-vertical-relative:page;z-index:-253168640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40" w:firstLine="0"/>
                  <w:jc w:val="left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21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2">
    <w:multiLevelType w:val="hybridMultilevel"/>
    <w:lvl w:ilvl="0">
      <w:start w:val="5"/>
      <w:numFmt w:val="decimal"/>
      <w:lvlText w:val="%1"/>
      <w:lvlJc w:val="left"/>
      <w:pPr>
        <w:ind w:left="4252" w:hanging="72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4252" w:hanging="720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8"/>
        <w:szCs w:val="28"/>
        <w:lang w:val="ru-RU" w:eastAsia="ru-RU" w:bidi="ru-RU"/>
      </w:rPr>
    </w:lvl>
    <w:lvl w:ilvl="2">
      <w:start w:val="0"/>
      <w:numFmt w:val="bullet"/>
      <w:lvlText w:val="•"/>
      <w:lvlJc w:val="left"/>
      <w:pPr>
        <w:ind w:left="6463" w:hanging="720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7565" w:hanging="720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8667" w:hanging="720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9769" w:hanging="720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10871" w:hanging="720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11972" w:hanging="720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13074" w:hanging="720"/>
      </w:pPr>
      <w:rPr>
        <w:rFonts w:hint="default"/>
        <w:lang w:val="ru-RU" w:eastAsia="ru-RU" w:bidi="ru-RU"/>
      </w:rPr>
    </w:lvl>
  </w:abstractNum>
  <w:abstractNum w:abstractNumId="21">
    <w:multiLevelType w:val="hybridMultilevel"/>
    <w:lvl w:ilvl="0">
      <w:start w:val="0"/>
      <w:numFmt w:val="bullet"/>
      <w:lvlText w:val="-"/>
      <w:lvlJc w:val="left"/>
      <w:pPr>
        <w:ind w:left="174" w:hanging="135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ru-RU" w:eastAsia="ru-RU" w:bidi="ru-RU"/>
      </w:rPr>
    </w:lvl>
    <w:lvl w:ilvl="1">
      <w:start w:val="0"/>
      <w:numFmt w:val="bullet"/>
      <w:lvlText w:val="•"/>
      <w:lvlJc w:val="left"/>
      <w:pPr>
        <w:ind w:left="220" w:hanging="135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541" w:hanging="135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862" w:hanging="135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1183" w:hanging="135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1504" w:hanging="135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1825" w:hanging="135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2146" w:hanging="135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2467" w:hanging="135"/>
      </w:pPr>
      <w:rPr>
        <w:rFonts w:hint="default"/>
        <w:lang w:val="ru-RU" w:eastAsia="ru-RU" w:bidi="ru-RU"/>
      </w:rPr>
    </w:lvl>
  </w:abstractNum>
  <w:abstractNum w:abstractNumId="20">
    <w:multiLevelType w:val="hybridMultilevel"/>
    <w:lvl w:ilvl="0">
      <w:start w:val="0"/>
      <w:numFmt w:val="bullet"/>
      <w:lvlText w:val="-"/>
      <w:lvlJc w:val="left"/>
      <w:pPr>
        <w:ind w:left="241" w:hanging="135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ru-RU" w:eastAsia="ru-RU" w:bidi="ru-RU"/>
      </w:rPr>
    </w:lvl>
    <w:lvl w:ilvl="1">
      <w:start w:val="0"/>
      <w:numFmt w:val="bullet"/>
      <w:lvlText w:val="•"/>
      <w:lvlJc w:val="left"/>
      <w:pPr>
        <w:ind w:left="240" w:hanging="135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760" w:hanging="135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1000" w:hanging="135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1240" w:hanging="135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1481" w:hanging="135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1721" w:hanging="135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1961" w:hanging="135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2202" w:hanging="135"/>
      </w:pPr>
      <w:rPr>
        <w:rFonts w:hint="default"/>
        <w:lang w:val="ru-RU" w:eastAsia="ru-RU" w:bidi="ru-RU"/>
      </w:rPr>
    </w:lvl>
  </w:abstractNum>
  <w:abstractNum w:abstractNumId="19">
    <w:multiLevelType w:val="hybridMultilevel"/>
    <w:lvl w:ilvl="0">
      <w:start w:val="0"/>
      <w:numFmt w:val="bullet"/>
      <w:lvlText w:val="-"/>
      <w:lvlJc w:val="left"/>
      <w:pPr>
        <w:ind w:left="539" w:hanging="135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ru-RU" w:eastAsia="ru-RU" w:bidi="ru-RU"/>
      </w:rPr>
    </w:lvl>
    <w:lvl w:ilvl="1">
      <w:start w:val="0"/>
      <w:numFmt w:val="bullet"/>
      <w:lvlText w:val="-"/>
      <w:lvlJc w:val="left"/>
      <w:pPr>
        <w:ind w:left="231" w:hanging="135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ru-RU" w:eastAsia="ru-RU" w:bidi="ru-RU"/>
      </w:rPr>
    </w:lvl>
    <w:lvl w:ilvl="2">
      <w:start w:val="0"/>
      <w:numFmt w:val="bullet"/>
      <w:lvlText w:val="•"/>
      <w:lvlJc w:val="left"/>
      <w:pPr>
        <w:ind w:left="825" w:hanging="135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1111" w:hanging="135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1396" w:hanging="135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1682" w:hanging="135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1967" w:hanging="135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2253" w:hanging="135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2538" w:hanging="135"/>
      </w:pPr>
      <w:rPr>
        <w:rFonts w:hint="default"/>
        <w:lang w:val="ru-RU" w:eastAsia="ru-RU" w:bidi="ru-RU"/>
      </w:rPr>
    </w:lvl>
  </w:abstractNum>
  <w:abstractNum w:abstractNumId="18">
    <w:multiLevelType w:val="hybridMultilevel"/>
    <w:lvl w:ilvl="0">
      <w:start w:val="0"/>
      <w:numFmt w:val="bullet"/>
      <w:lvlText w:val="-"/>
      <w:lvlJc w:val="left"/>
      <w:pPr>
        <w:ind w:left="500" w:hanging="135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ru-RU" w:eastAsia="ru-RU" w:bidi="ru-RU"/>
      </w:rPr>
    </w:lvl>
    <w:lvl w:ilvl="1">
      <w:start w:val="0"/>
      <w:numFmt w:val="bullet"/>
      <w:lvlText w:val="•"/>
      <w:lvlJc w:val="left"/>
      <w:pPr>
        <w:ind w:left="520" w:hanging="135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760" w:hanging="135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1000" w:hanging="135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1241" w:hanging="135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1481" w:hanging="135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1721" w:hanging="135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1962" w:hanging="135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2202" w:hanging="135"/>
      </w:pPr>
      <w:rPr>
        <w:rFonts w:hint="default"/>
        <w:lang w:val="ru-RU" w:eastAsia="ru-RU" w:bidi="ru-RU"/>
      </w:rPr>
    </w:lvl>
  </w:abstractNum>
  <w:abstractNum w:abstractNumId="17">
    <w:multiLevelType w:val="hybridMultilevel"/>
    <w:lvl w:ilvl="0">
      <w:start w:val="1"/>
      <w:numFmt w:val="decimal"/>
      <w:lvlText w:val="%1."/>
      <w:lvlJc w:val="left"/>
      <w:pPr>
        <w:ind w:left="253" w:hanging="533"/>
        <w:jc w:val="left"/>
      </w:pPr>
      <w:rPr>
        <w:rFonts w:hint="default" w:ascii="Times New Roman" w:hAnsi="Times New Roman" w:eastAsia="Times New Roman" w:cs="Times New Roman"/>
        <w:spacing w:val="-10"/>
        <w:w w:val="100"/>
        <w:sz w:val="24"/>
        <w:szCs w:val="24"/>
        <w:lang w:val="ru-RU" w:eastAsia="ru-RU" w:bidi="ru-RU"/>
      </w:rPr>
    </w:lvl>
    <w:lvl w:ilvl="1">
      <w:start w:val="4"/>
      <w:numFmt w:val="decimal"/>
      <w:lvlText w:val="%2."/>
      <w:lvlJc w:val="left"/>
      <w:pPr>
        <w:ind w:left="5117" w:hanging="361"/>
        <w:jc w:val="right"/>
      </w:pPr>
      <w:rPr>
        <w:rFonts w:hint="default" w:ascii="Times New Roman" w:hAnsi="Times New Roman" w:eastAsia="Times New Roman" w:cs="Times New Roman"/>
        <w:b/>
        <w:bCs/>
        <w:w w:val="99"/>
        <w:sz w:val="28"/>
        <w:szCs w:val="28"/>
        <w:lang w:val="ru-RU" w:eastAsia="ru-RU" w:bidi="ru-RU"/>
      </w:rPr>
    </w:lvl>
    <w:lvl w:ilvl="2">
      <w:start w:val="0"/>
      <w:numFmt w:val="bullet"/>
      <w:lvlText w:val="•"/>
      <w:lvlJc w:val="left"/>
      <w:pPr>
        <w:ind w:left="5647" w:hanging="361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6174" w:hanging="361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6701" w:hanging="361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7228" w:hanging="361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7755" w:hanging="361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8282" w:hanging="361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8809" w:hanging="361"/>
      </w:pPr>
      <w:rPr>
        <w:rFonts w:hint="default"/>
        <w:lang w:val="ru-RU" w:eastAsia="ru-RU" w:bidi="ru-RU"/>
      </w:rPr>
    </w:lvl>
  </w:abstractNum>
  <w:abstractNum w:abstractNumId="16">
    <w:multiLevelType w:val="hybridMultilevel"/>
    <w:lvl w:ilvl="0">
      <w:start w:val="0"/>
      <w:numFmt w:val="bullet"/>
      <w:lvlText w:val="●"/>
      <w:lvlJc w:val="left"/>
      <w:pPr>
        <w:ind w:left="219" w:hanging="336"/>
      </w:pPr>
      <w:rPr>
        <w:rFonts w:hint="default" w:ascii="Times New Roman" w:hAnsi="Times New Roman" w:eastAsia="Times New Roman" w:cs="Times New Roman"/>
        <w:spacing w:val="-10"/>
        <w:w w:val="100"/>
        <w:sz w:val="24"/>
        <w:szCs w:val="24"/>
        <w:lang w:val="ru-RU" w:eastAsia="ru-RU" w:bidi="ru-RU"/>
      </w:rPr>
    </w:lvl>
    <w:lvl w:ilvl="1">
      <w:start w:val="0"/>
      <w:numFmt w:val="bullet"/>
      <w:lvlText w:val="•"/>
      <w:lvlJc w:val="left"/>
      <w:pPr>
        <w:ind w:left="1184" w:hanging="336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2148" w:hanging="336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3113" w:hanging="336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4077" w:hanging="336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5042" w:hanging="336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6006" w:hanging="336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6970" w:hanging="336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7935" w:hanging="336"/>
      </w:pPr>
      <w:rPr>
        <w:rFonts w:hint="default"/>
        <w:lang w:val="ru-RU" w:eastAsia="ru-RU" w:bidi="ru-RU"/>
      </w:rPr>
    </w:lvl>
  </w:abstractNum>
  <w:abstractNum w:abstractNumId="15">
    <w:multiLevelType w:val="hybridMultilevel"/>
    <w:lvl w:ilvl="0">
      <w:start w:val="0"/>
      <w:numFmt w:val="bullet"/>
      <w:lvlText w:val="−"/>
      <w:lvlJc w:val="left"/>
      <w:pPr>
        <w:ind w:left="219" w:hanging="769"/>
      </w:pPr>
      <w:rPr>
        <w:rFonts w:hint="default" w:ascii="Times New Roman" w:hAnsi="Times New Roman" w:eastAsia="Times New Roman" w:cs="Times New Roman"/>
        <w:spacing w:val="-22"/>
        <w:w w:val="100"/>
        <w:sz w:val="24"/>
        <w:szCs w:val="24"/>
        <w:lang w:val="ru-RU" w:eastAsia="ru-RU" w:bidi="ru-RU"/>
      </w:rPr>
    </w:lvl>
    <w:lvl w:ilvl="1">
      <w:start w:val="0"/>
      <w:numFmt w:val="bullet"/>
      <w:lvlText w:val="−"/>
      <w:lvlJc w:val="left"/>
      <w:pPr>
        <w:ind w:left="219" w:hanging="317"/>
      </w:pPr>
      <w:rPr>
        <w:rFonts w:hint="default" w:ascii="Times New Roman" w:hAnsi="Times New Roman" w:eastAsia="Times New Roman" w:cs="Times New Roman"/>
        <w:spacing w:val="-28"/>
        <w:w w:val="100"/>
        <w:sz w:val="24"/>
        <w:szCs w:val="24"/>
        <w:lang w:val="ru-RU" w:eastAsia="ru-RU" w:bidi="ru-RU"/>
      </w:rPr>
    </w:lvl>
    <w:lvl w:ilvl="2">
      <w:start w:val="0"/>
      <w:numFmt w:val="bullet"/>
      <w:lvlText w:val="•"/>
      <w:lvlJc w:val="left"/>
      <w:pPr>
        <w:ind w:left="2148" w:hanging="317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3113" w:hanging="317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4077" w:hanging="317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5042" w:hanging="317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6006" w:hanging="317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6970" w:hanging="317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7935" w:hanging="317"/>
      </w:pPr>
      <w:rPr>
        <w:rFonts w:hint="default"/>
        <w:lang w:val="ru-RU" w:eastAsia="ru-RU" w:bidi="ru-RU"/>
      </w:rPr>
    </w:lvl>
  </w:abstractNum>
  <w:abstractNum w:abstractNumId="14">
    <w:multiLevelType w:val="hybridMultilevel"/>
    <w:lvl w:ilvl="0">
      <w:start w:val="0"/>
      <w:numFmt w:val="bullet"/>
      <w:lvlText w:val="-"/>
      <w:lvlJc w:val="left"/>
      <w:pPr>
        <w:ind w:left="363" w:hanging="144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ru-RU" w:bidi="ru-RU"/>
      </w:rPr>
    </w:lvl>
    <w:lvl w:ilvl="1">
      <w:start w:val="0"/>
      <w:numFmt w:val="bullet"/>
      <w:lvlText w:val="−"/>
      <w:lvlJc w:val="left"/>
      <w:pPr>
        <w:ind w:left="219" w:hanging="226"/>
      </w:pPr>
      <w:rPr>
        <w:rFonts w:hint="default" w:ascii="Times New Roman" w:hAnsi="Times New Roman" w:eastAsia="Times New Roman" w:cs="Times New Roman"/>
        <w:spacing w:val="-30"/>
        <w:w w:val="100"/>
        <w:sz w:val="24"/>
        <w:szCs w:val="24"/>
        <w:lang w:val="ru-RU" w:eastAsia="ru-RU" w:bidi="ru-RU"/>
      </w:rPr>
    </w:lvl>
    <w:lvl w:ilvl="2">
      <w:start w:val="0"/>
      <w:numFmt w:val="bullet"/>
      <w:lvlText w:val="•"/>
      <w:lvlJc w:val="left"/>
      <w:pPr>
        <w:ind w:left="1416" w:hanging="226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2472" w:hanging="226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3528" w:hanging="226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4584" w:hanging="226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5640" w:hanging="226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6696" w:hanging="226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7752" w:hanging="226"/>
      </w:pPr>
      <w:rPr>
        <w:rFonts w:hint="default"/>
        <w:lang w:val="ru-RU" w:eastAsia="ru-RU" w:bidi="ru-RU"/>
      </w:rPr>
    </w:lvl>
  </w:abstractNum>
  <w:abstractNum w:abstractNumId="13">
    <w:multiLevelType w:val="hybridMultilevel"/>
    <w:lvl w:ilvl="0">
      <w:start w:val="0"/>
      <w:numFmt w:val="bullet"/>
      <w:lvlText w:val="•"/>
      <w:lvlJc w:val="left"/>
      <w:pPr>
        <w:ind w:left="219" w:hanging="144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ru-RU" w:bidi="ru-RU"/>
      </w:rPr>
    </w:lvl>
    <w:lvl w:ilvl="1">
      <w:start w:val="0"/>
      <w:numFmt w:val="bullet"/>
      <w:lvlText w:val="•"/>
      <w:lvlJc w:val="left"/>
      <w:pPr>
        <w:ind w:left="1184" w:hanging="144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2148" w:hanging="144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3113" w:hanging="144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4077" w:hanging="144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5042" w:hanging="144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6006" w:hanging="144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6970" w:hanging="144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7935" w:hanging="144"/>
      </w:pPr>
      <w:rPr>
        <w:rFonts w:hint="default"/>
        <w:lang w:val="ru-RU" w:eastAsia="ru-RU" w:bidi="ru-RU"/>
      </w:rPr>
    </w:lvl>
  </w:abstractNum>
  <w:abstractNum w:abstractNumId="12">
    <w:multiLevelType w:val="hybridMultilevel"/>
    <w:lvl w:ilvl="0">
      <w:start w:val="0"/>
      <w:numFmt w:val="bullet"/>
      <w:lvlText w:val="●"/>
      <w:lvlJc w:val="left"/>
      <w:pPr>
        <w:ind w:left="110" w:hanging="207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ru-RU" w:bidi="ru-RU"/>
      </w:rPr>
    </w:lvl>
    <w:lvl w:ilvl="1">
      <w:start w:val="0"/>
      <w:numFmt w:val="bullet"/>
      <w:lvlText w:val="•"/>
      <w:lvlJc w:val="left"/>
      <w:pPr>
        <w:ind w:left="775" w:hanging="207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1431" w:hanging="207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2086" w:hanging="207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2742" w:hanging="207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3397" w:hanging="207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4053" w:hanging="207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4708" w:hanging="207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5364" w:hanging="207"/>
      </w:pPr>
      <w:rPr>
        <w:rFonts w:hint="default"/>
        <w:lang w:val="ru-RU" w:eastAsia="ru-RU" w:bidi="ru-RU"/>
      </w:rPr>
    </w:lvl>
  </w:abstractNum>
  <w:abstractNum w:abstractNumId="11">
    <w:multiLevelType w:val="hybridMultilevel"/>
    <w:lvl w:ilvl="0">
      <w:start w:val="0"/>
      <w:numFmt w:val="bullet"/>
      <w:lvlText w:val="●"/>
      <w:lvlJc w:val="left"/>
      <w:pPr>
        <w:ind w:left="110" w:hanging="668"/>
      </w:pPr>
      <w:rPr>
        <w:rFonts w:hint="default" w:ascii="Times New Roman" w:hAnsi="Times New Roman" w:eastAsia="Times New Roman" w:cs="Times New Roman"/>
        <w:spacing w:val="-28"/>
        <w:w w:val="100"/>
        <w:sz w:val="24"/>
        <w:szCs w:val="24"/>
        <w:lang w:val="ru-RU" w:eastAsia="ru-RU" w:bidi="ru-RU"/>
      </w:rPr>
    </w:lvl>
    <w:lvl w:ilvl="1">
      <w:start w:val="0"/>
      <w:numFmt w:val="bullet"/>
      <w:lvlText w:val="•"/>
      <w:lvlJc w:val="left"/>
      <w:pPr>
        <w:ind w:left="775" w:hanging="668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1431" w:hanging="668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2086" w:hanging="668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2742" w:hanging="668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3397" w:hanging="668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4053" w:hanging="668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4708" w:hanging="668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5364" w:hanging="668"/>
      </w:pPr>
      <w:rPr>
        <w:rFonts w:hint="default"/>
        <w:lang w:val="ru-RU" w:eastAsia="ru-RU" w:bidi="ru-RU"/>
      </w:rPr>
    </w:lvl>
  </w:abstractNum>
  <w:abstractNum w:abstractNumId="10">
    <w:multiLevelType w:val="hybridMultilevel"/>
    <w:lvl w:ilvl="0">
      <w:start w:val="0"/>
      <w:numFmt w:val="bullet"/>
      <w:lvlText w:val="●"/>
      <w:lvlJc w:val="left"/>
      <w:pPr>
        <w:ind w:left="110" w:hanging="236"/>
      </w:pPr>
      <w:rPr>
        <w:rFonts w:hint="default" w:ascii="Times New Roman" w:hAnsi="Times New Roman" w:eastAsia="Times New Roman" w:cs="Times New Roman"/>
        <w:spacing w:val="-30"/>
        <w:w w:val="100"/>
        <w:sz w:val="24"/>
        <w:szCs w:val="24"/>
        <w:lang w:val="ru-RU" w:eastAsia="ru-RU" w:bidi="ru-RU"/>
      </w:rPr>
    </w:lvl>
    <w:lvl w:ilvl="1">
      <w:start w:val="0"/>
      <w:numFmt w:val="bullet"/>
      <w:lvlText w:val="•"/>
      <w:lvlJc w:val="left"/>
      <w:pPr>
        <w:ind w:left="775" w:hanging="236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1431" w:hanging="236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2086" w:hanging="236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2742" w:hanging="236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3397" w:hanging="236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4053" w:hanging="236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4708" w:hanging="236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5364" w:hanging="236"/>
      </w:pPr>
      <w:rPr>
        <w:rFonts w:hint="default"/>
        <w:lang w:val="ru-RU" w:eastAsia="ru-RU" w:bidi="ru-RU"/>
      </w:rPr>
    </w:lvl>
  </w:abstractNum>
  <w:abstractNum w:abstractNumId="9">
    <w:multiLevelType w:val="hybridMultilevel"/>
    <w:lvl w:ilvl="0">
      <w:start w:val="0"/>
      <w:numFmt w:val="bullet"/>
      <w:lvlText w:val="-"/>
      <w:lvlJc w:val="left"/>
      <w:pPr>
        <w:ind w:left="254" w:hanging="145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ru-RU" w:bidi="ru-RU"/>
      </w:rPr>
    </w:lvl>
    <w:lvl w:ilvl="1">
      <w:start w:val="0"/>
      <w:numFmt w:val="bullet"/>
      <w:lvlText w:val="•"/>
      <w:lvlJc w:val="left"/>
      <w:pPr>
        <w:ind w:left="901" w:hanging="145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1543" w:hanging="145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2184" w:hanging="145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2826" w:hanging="145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3467" w:hanging="145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4109" w:hanging="145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4750" w:hanging="145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5392" w:hanging="145"/>
      </w:pPr>
      <w:rPr>
        <w:rFonts w:hint="default"/>
        <w:lang w:val="ru-RU" w:eastAsia="ru-RU" w:bidi="ru-RU"/>
      </w:rPr>
    </w:lvl>
  </w:abstractNum>
  <w:abstractNum w:abstractNumId="8">
    <w:multiLevelType w:val="hybridMultilevel"/>
    <w:lvl w:ilvl="0">
      <w:start w:val="0"/>
      <w:numFmt w:val="bullet"/>
      <w:lvlText w:val="●"/>
      <w:lvlJc w:val="left"/>
      <w:pPr>
        <w:ind w:left="110" w:hanging="702"/>
      </w:pPr>
      <w:rPr>
        <w:rFonts w:hint="default" w:ascii="Times New Roman" w:hAnsi="Times New Roman" w:eastAsia="Times New Roman" w:cs="Times New Roman"/>
        <w:spacing w:val="-11"/>
        <w:w w:val="100"/>
        <w:sz w:val="24"/>
        <w:szCs w:val="24"/>
        <w:lang w:val="ru-RU" w:eastAsia="ru-RU" w:bidi="ru-RU"/>
      </w:rPr>
    </w:lvl>
    <w:lvl w:ilvl="1">
      <w:start w:val="0"/>
      <w:numFmt w:val="bullet"/>
      <w:lvlText w:val="•"/>
      <w:lvlJc w:val="left"/>
      <w:pPr>
        <w:ind w:left="775" w:hanging="702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1431" w:hanging="702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2086" w:hanging="702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2742" w:hanging="702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3397" w:hanging="702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4053" w:hanging="702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4708" w:hanging="702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5364" w:hanging="702"/>
      </w:pPr>
      <w:rPr>
        <w:rFonts w:hint="default"/>
        <w:lang w:val="ru-RU" w:eastAsia="ru-RU" w:bidi="ru-RU"/>
      </w:rPr>
    </w:lvl>
  </w:abstractNum>
  <w:abstractNum w:abstractNumId="7">
    <w:multiLevelType w:val="hybridMultilevel"/>
    <w:lvl w:ilvl="0">
      <w:start w:val="0"/>
      <w:numFmt w:val="bullet"/>
      <w:lvlText w:val="-"/>
      <w:lvlJc w:val="left"/>
      <w:pPr>
        <w:ind w:left="254" w:hanging="145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ru-RU" w:bidi="ru-RU"/>
      </w:rPr>
    </w:lvl>
    <w:lvl w:ilvl="1">
      <w:start w:val="0"/>
      <w:numFmt w:val="bullet"/>
      <w:lvlText w:val="•"/>
      <w:lvlJc w:val="left"/>
      <w:pPr>
        <w:ind w:left="901" w:hanging="145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1543" w:hanging="145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2184" w:hanging="145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2826" w:hanging="145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3467" w:hanging="145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4109" w:hanging="145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4750" w:hanging="145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5392" w:hanging="145"/>
      </w:pPr>
      <w:rPr>
        <w:rFonts w:hint="default"/>
        <w:lang w:val="ru-RU" w:eastAsia="ru-RU" w:bidi="ru-RU"/>
      </w:rPr>
    </w:lvl>
  </w:abstractNum>
  <w:abstractNum w:abstractNumId="6">
    <w:multiLevelType w:val="hybridMultilevel"/>
    <w:lvl w:ilvl="0">
      <w:start w:val="0"/>
      <w:numFmt w:val="bullet"/>
      <w:lvlText w:val="●"/>
      <w:lvlJc w:val="left"/>
      <w:pPr>
        <w:ind w:left="110" w:hanging="404"/>
      </w:pPr>
      <w:rPr>
        <w:rFonts w:hint="default" w:ascii="Times New Roman" w:hAnsi="Times New Roman" w:eastAsia="Times New Roman" w:cs="Times New Roman"/>
        <w:spacing w:val="-10"/>
        <w:w w:val="100"/>
        <w:sz w:val="24"/>
        <w:szCs w:val="24"/>
        <w:lang w:val="ru-RU" w:eastAsia="ru-RU" w:bidi="ru-RU"/>
      </w:rPr>
    </w:lvl>
    <w:lvl w:ilvl="1">
      <w:start w:val="0"/>
      <w:numFmt w:val="bullet"/>
      <w:lvlText w:val="•"/>
      <w:lvlJc w:val="left"/>
      <w:pPr>
        <w:ind w:left="775" w:hanging="404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1431" w:hanging="404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2086" w:hanging="404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2742" w:hanging="404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3397" w:hanging="404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4053" w:hanging="404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4708" w:hanging="404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5364" w:hanging="404"/>
      </w:pPr>
      <w:rPr>
        <w:rFonts w:hint="default"/>
        <w:lang w:val="ru-RU" w:eastAsia="ru-RU" w:bidi="ru-RU"/>
      </w:rPr>
    </w:lvl>
  </w:abstractNum>
  <w:abstractNum w:abstractNumId="5">
    <w:multiLevelType w:val="hybridMultilevel"/>
    <w:lvl w:ilvl="0">
      <w:start w:val="0"/>
      <w:numFmt w:val="bullet"/>
      <w:lvlText w:val="●"/>
      <w:lvlJc w:val="left"/>
      <w:pPr>
        <w:ind w:left="110" w:hanging="337"/>
      </w:pPr>
      <w:rPr>
        <w:rFonts w:hint="default" w:ascii="Times New Roman" w:hAnsi="Times New Roman" w:eastAsia="Times New Roman" w:cs="Times New Roman"/>
        <w:spacing w:val="-12"/>
        <w:w w:val="100"/>
        <w:sz w:val="24"/>
        <w:szCs w:val="24"/>
        <w:lang w:val="ru-RU" w:eastAsia="ru-RU" w:bidi="ru-RU"/>
      </w:rPr>
    </w:lvl>
    <w:lvl w:ilvl="1">
      <w:start w:val="0"/>
      <w:numFmt w:val="bullet"/>
      <w:lvlText w:val="•"/>
      <w:lvlJc w:val="left"/>
      <w:pPr>
        <w:ind w:left="775" w:hanging="337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1431" w:hanging="337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2086" w:hanging="337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2742" w:hanging="337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3397" w:hanging="337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4053" w:hanging="337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4708" w:hanging="337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5364" w:hanging="337"/>
      </w:pPr>
      <w:rPr>
        <w:rFonts w:hint="default"/>
        <w:lang w:val="ru-RU" w:eastAsia="ru-RU" w:bidi="ru-RU"/>
      </w:rPr>
    </w:lvl>
  </w:abstractNum>
  <w:abstractNum w:abstractNumId="4">
    <w:multiLevelType w:val="hybridMultilevel"/>
    <w:lvl w:ilvl="0">
      <w:start w:val="0"/>
      <w:numFmt w:val="bullet"/>
      <w:lvlText w:val="-"/>
      <w:lvlJc w:val="left"/>
      <w:pPr>
        <w:ind w:left="110" w:hanging="342"/>
      </w:pPr>
      <w:rPr>
        <w:rFonts w:hint="default" w:ascii="Times New Roman" w:hAnsi="Times New Roman" w:eastAsia="Times New Roman" w:cs="Times New Roman"/>
        <w:spacing w:val="-30"/>
        <w:w w:val="99"/>
        <w:sz w:val="24"/>
        <w:szCs w:val="24"/>
        <w:lang w:val="ru-RU" w:eastAsia="ru-RU" w:bidi="ru-RU"/>
      </w:rPr>
    </w:lvl>
    <w:lvl w:ilvl="1">
      <w:start w:val="0"/>
      <w:numFmt w:val="bullet"/>
      <w:lvlText w:val="•"/>
      <w:lvlJc w:val="left"/>
      <w:pPr>
        <w:ind w:left="775" w:hanging="342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1431" w:hanging="342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2086" w:hanging="342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2742" w:hanging="342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3397" w:hanging="342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4053" w:hanging="342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4708" w:hanging="342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5364" w:hanging="342"/>
      </w:pPr>
      <w:rPr>
        <w:rFonts w:hint="default"/>
        <w:lang w:val="ru-RU" w:eastAsia="ru-RU" w:bidi="ru-RU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1559" w:hanging="284"/>
        <w:jc w:val="right"/>
      </w:pPr>
      <w:rPr>
        <w:rFonts w:hint="default"/>
        <w:b/>
        <w:bCs/>
        <w:spacing w:val="-17"/>
        <w:w w:val="100"/>
        <w:lang w:val="ru-RU" w:eastAsia="ru-RU" w:bidi="ru-RU"/>
      </w:rPr>
    </w:lvl>
    <w:lvl w:ilvl="1">
      <w:start w:val="0"/>
      <w:numFmt w:val="bullet"/>
      <w:lvlText w:val="•"/>
      <w:lvlJc w:val="left"/>
      <w:pPr>
        <w:ind w:left="2390" w:hanging="284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3220" w:hanging="284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4051" w:hanging="284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4881" w:hanging="284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5712" w:hanging="284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6542" w:hanging="284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7372" w:hanging="284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8203" w:hanging="284"/>
      </w:pPr>
      <w:rPr>
        <w:rFonts w:hint="default"/>
        <w:lang w:val="ru-RU" w:eastAsia="ru-RU" w:bidi="ru-RU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219" w:hanging="850"/>
        <w:jc w:val="left"/>
      </w:pPr>
      <w:rPr>
        <w:rFonts w:hint="default" w:ascii="Times New Roman" w:hAnsi="Times New Roman" w:eastAsia="Times New Roman" w:cs="Times New Roman"/>
        <w:spacing w:val="-10"/>
        <w:w w:val="100"/>
        <w:sz w:val="24"/>
        <w:szCs w:val="24"/>
        <w:lang w:val="ru-RU" w:eastAsia="ru-RU" w:bidi="ru-RU"/>
      </w:rPr>
    </w:lvl>
    <w:lvl w:ilvl="1">
      <w:start w:val="0"/>
      <w:numFmt w:val="bullet"/>
      <w:lvlText w:val="•"/>
      <w:lvlJc w:val="left"/>
      <w:pPr>
        <w:ind w:left="1184" w:hanging="850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2148" w:hanging="850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3113" w:hanging="850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4077" w:hanging="850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5042" w:hanging="850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6006" w:hanging="850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6970" w:hanging="850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7935" w:hanging="850"/>
      </w:pPr>
      <w:rPr>
        <w:rFonts w:hint="default"/>
        <w:lang w:val="ru-RU" w:eastAsia="ru-RU" w:bidi="ru-RU"/>
      </w:rPr>
    </w:lvl>
  </w:abstractNum>
  <w:abstractNum w:abstractNumId="1">
    <w:multiLevelType w:val="hybridMultilevel"/>
    <w:lvl w:ilvl="0">
      <w:start w:val="0"/>
      <w:numFmt w:val="bullet"/>
      <w:lvlText w:val="−"/>
      <w:lvlJc w:val="left"/>
      <w:pPr>
        <w:ind w:left="219" w:hanging="197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ru-RU" w:bidi="ru-RU"/>
      </w:rPr>
    </w:lvl>
    <w:lvl w:ilvl="1">
      <w:start w:val="0"/>
      <w:numFmt w:val="bullet"/>
      <w:lvlText w:val="•"/>
      <w:lvlJc w:val="left"/>
      <w:pPr>
        <w:ind w:left="1184" w:hanging="197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2148" w:hanging="197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3113" w:hanging="197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4077" w:hanging="197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5042" w:hanging="197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6006" w:hanging="197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6970" w:hanging="197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7935" w:hanging="197"/>
      </w:pPr>
      <w:rPr>
        <w:rFonts w:hint="default"/>
        <w:lang w:val="ru-RU" w:eastAsia="ru-RU" w:bidi="ru-RU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219" w:hanging="850"/>
        <w:jc w:val="left"/>
      </w:pPr>
      <w:rPr>
        <w:rFonts w:hint="default" w:ascii="Times New Roman" w:hAnsi="Times New Roman" w:eastAsia="Times New Roman" w:cs="Times New Roman"/>
        <w:spacing w:val="-8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19" w:hanging="850"/>
        <w:jc w:val="left"/>
      </w:pPr>
      <w:rPr>
        <w:rFonts w:hint="default" w:ascii="Times New Roman" w:hAnsi="Times New Roman" w:eastAsia="Times New Roman" w:cs="Times New Roman"/>
        <w:spacing w:val="-29"/>
        <w:w w:val="100"/>
        <w:sz w:val="24"/>
        <w:szCs w:val="24"/>
        <w:lang w:val="ru-RU" w:eastAsia="ru-RU" w:bidi="ru-RU"/>
      </w:rPr>
    </w:lvl>
    <w:lvl w:ilvl="2">
      <w:start w:val="0"/>
      <w:numFmt w:val="bullet"/>
      <w:lvlText w:val="•"/>
      <w:lvlJc w:val="left"/>
      <w:pPr>
        <w:ind w:left="2148" w:hanging="850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3113" w:hanging="850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4077" w:hanging="850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5042" w:hanging="850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6006" w:hanging="850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6970" w:hanging="850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7935" w:hanging="850"/>
      </w:pPr>
      <w:rPr>
        <w:rFonts w:hint="default"/>
        <w:lang w:val="ru-RU" w:eastAsia="ru-RU" w:bidi="ru-RU"/>
      </w:rPr>
    </w:lvl>
  </w:abstract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ru-RU" w:bidi="ru-RU"/>
    </w:rPr>
  </w:style>
  <w:style w:styleId="TOC1" w:type="paragraph">
    <w:name w:val="TOC 1"/>
    <w:basedOn w:val="Normal"/>
    <w:uiPriority w:val="1"/>
    <w:qFormat/>
    <w:pPr>
      <w:spacing w:before="137"/>
      <w:ind w:left="1636" w:right="281" w:hanging="1637"/>
      <w:jc w:val="right"/>
    </w:pPr>
    <w:rPr>
      <w:rFonts w:ascii="Times New Roman" w:hAnsi="Times New Roman" w:eastAsia="Times New Roman" w:cs="Times New Roman"/>
      <w:sz w:val="24"/>
      <w:szCs w:val="24"/>
      <w:lang w:val="ru-RU" w:eastAsia="ru-RU" w:bidi="ru-RU"/>
    </w:rPr>
  </w:style>
  <w:style w:styleId="TOC2" w:type="paragraph">
    <w:name w:val="TOC 2"/>
    <w:basedOn w:val="Normal"/>
    <w:uiPriority w:val="1"/>
    <w:qFormat/>
    <w:pPr>
      <w:spacing w:before="137"/>
      <w:ind w:left="219" w:right="293" w:firstLine="566"/>
      <w:jc w:val="right"/>
    </w:pPr>
    <w:rPr>
      <w:rFonts w:ascii="Times New Roman" w:hAnsi="Times New Roman" w:eastAsia="Times New Roman" w:cs="Times New Roman"/>
      <w:sz w:val="24"/>
      <w:szCs w:val="24"/>
      <w:lang w:val="ru-RU" w:eastAsia="ru-RU" w:bidi="ru-RU"/>
    </w:rPr>
  </w:style>
  <w:style w:styleId="BodyText" w:type="paragraph">
    <w:name w:val="Body Text"/>
    <w:basedOn w:val="Normal"/>
    <w:uiPriority w:val="1"/>
    <w:qFormat/>
    <w:pPr>
      <w:ind w:left="219" w:firstLine="566"/>
      <w:jc w:val="both"/>
    </w:pPr>
    <w:rPr>
      <w:rFonts w:ascii="Times New Roman" w:hAnsi="Times New Roman" w:eastAsia="Times New Roman" w:cs="Times New Roman"/>
      <w:sz w:val="24"/>
      <w:szCs w:val="24"/>
      <w:lang w:val="ru-RU" w:eastAsia="ru-RU" w:bidi="ru-RU"/>
    </w:rPr>
  </w:style>
  <w:style w:styleId="Heading1" w:type="paragraph">
    <w:name w:val="Heading 1"/>
    <w:basedOn w:val="Normal"/>
    <w:uiPriority w:val="1"/>
    <w:qFormat/>
    <w:pPr>
      <w:ind w:left="3176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ru-RU" w:eastAsia="ru-RU" w:bidi="ru-RU"/>
    </w:rPr>
  </w:style>
  <w:style w:styleId="Heading2" w:type="paragraph">
    <w:name w:val="Heading 2"/>
    <w:basedOn w:val="Normal"/>
    <w:uiPriority w:val="1"/>
    <w:qFormat/>
    <w:pPr>
      <w:spacing w:before="71"/>
      <w:ind w:left="925"/>
      <w:outlineLvl w:val="2"/>
    </w:pPr>
    <w:rPr>
      <w:rFonts w:ascii="Times New Roman" w:hAnsi="Times New Roman" w:eastAsia="Times New Roman" w:cs="Times New Roman"/>
      <w:b/>
      <w:bCs/>
      <w:sz w:val="24"/>
      <w:szCs w:val="24"/>
      <w:lang w:val="ru-RU" w:eastAsia="ru-RU" w:bidi="ru-RU"/>
    </w:rPr>
  </w:style>
  <w:style w:styleId="ListParagraph" w:type="paragraph">
    <w:name w:val="List Paragraph"/>
    <w:basedOn w:val="Normal"/>
    <w:uiPriority w:val="1"/>
    <w:qFormat/>
    <w:pPr>
      <w:ind w:left="219" w:firstLine="566"/>
      <w:jc w:val="both"/>
    </w:pPr>
    <w:rPr>
      <w:rFonts w:ascii="Times New Roman" w:hAnsi="Times New Roman" w:eastAsia="Times New Roman" w:cs="Times New Roman"/>
      <w:lang w:val="ru-RU" w:eastAsia="ru-RU" w:bidi="ru-RU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u-RU" w:eastAsia="ru-RU" w:bidi="ru-RU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footer" Target="footer1.xml"/><Relationship Id="rId9" Type="http://schemas.openxmlformats.org/officeDocument/2006/relationships/hyperlink" Target="http://mosmetod.ru/metodicheskoe-prostra" TargetMode="External"/><Relationship Id="rId10" Type="http://schemas.openxmlformats.org/officeDocument/2006/relationships/hyperlink" Target="http://gasu.gov.ru/strategy-2035/" TargetMode="External"/><Relationship Id="rId11" Type="http://schemas.openxmlformats.org/officeDocument/2006/relationships/hyperlink" Target="http://gover/" TargetMode="External"/><Relationship Id="rId12" Type="http://schemas.openxmlformats.org/officeDocument/2006/relationships/footer" Target="footer2.xml"/><Relationship Id="rId13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2019-09-03T05:07:28Z</dcterms:created>
  <dcterms:modified xsi:type="dcterms:W3CDTF">2019-09-03T05:07:28Z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2019-09-03T00:00:00Z</vt:filetime>
  </property>
</Properties>
</file>